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07" w:rsidRDefault="00CB7C07">
      <w:pPr>
        <w:rPr>
          <w:rFonts w:ascii="Arial" w:hAnsi="Arial" w:cs="Arial"/>
          <w:sz w:val="20"/>
          <w:szCs w:val="20"/>
        </w:rPr>
      </w:pPr>
    </w:p>
    <w:p w:rsidR="00622B77" w:rsidRDefault="00622B77" w:rsidP="00622B77">
      <w:pPr>
        <w:pStyle w:val="xmsonormal"/>
        <w:spacing w:before="0" w:beforeAutospacing="0" w:after="240" w:afterAutospacing="0"/>
        <w:jc w:val="both"/>
        <w:outlineLvl w:val="0"/>
        <w:rPr>
          <w:rStyle w:val="x033494008-29112010"/>
          <w:rFonts w:ascii="Arial" w:hAnsi="Arial" w:cs="Arial"/>
          <w:b/>
          <w:sz w:val="28"/>
          <w:szCs w:val="28"/>
          <w:lang w:val="en-US"/>
        </w:rPr>
      </w:pPr>
      <w:bookmarkStart w:id="0" w:name="_GoBack"/>
      <w:r>
        <w:rPr>
          <w:rStyle w:val="x033494008-29112010"/>
          <w:rFonts w:ascii="Arial" w:hAnsi="Arial" w:cs="Arial"/>
          <w:b/>
          <w:sz w:val="28"/>
          <w:szCs w:val="28"/>
          <w:lang w:val="en-US"/>
        </w:rPr>
        <w:t xml:space="preserve">“FC St. Pauli goes Ruanda“: MEYLE supports FC St. Pauli handball project in Africa </w:t>
      </w:r>
    </w:p>
    <w:p w:rsidR="00622B77" w:rsidRDefault="00622B77" w:rsidP="00622B77">
      <w:pPr>
        <w:numPr>
          <w:ilvl w:val="0"/>
          <w:numId w:val="3"/>
        </w:numPr>
        <w:spacing w:after="240"/>
        <w:ind w:left="357" w:hanging="357"/>
        <w:jc w:val="both"/>
      </w:pPr>
      <w:r>
        <w:rPr>
          <w:rFonts w:ascii="Arial" w:hAnsi="Arial" w:cs="Arial"/>
          <w:b/>
          <w:lang w:val="en-US"/>
        </w:rPr>
        <w:t xml:space="preserve">The handball team from Hamburg will be traveling to Ruanda in August to organize local workshops and to visit schools </w:t>
      </w:r>
    </w:p>
    <w:p w:rsidR="00622B77" w:rsidRDefault="00622B77" w:rsidP="00622B77">
      <w:pPr>
        <w:numPr>
          <w:ilvl w:val="0"/>
          <w:numId w:val="3"/>
        </w:numPr>
        <w:spacing w:after="240"/>
        <w:ind w:left="357" w:hanging="357"/>
        <w:jc w:val="both"/>
        <w:rPr>
          <w:rFonts w:ascii="Arial" w:hAnsi="Arial" w:cs="Arial"/>
          <w:color w:val="000000"/>
          <w:sz w:val="20"/>
          <w:szCs w:val="20"/>
          <w:lang w:val="en-US"/>
        </w:rPr>
      </w:pPr>
      <w:r>
        <w:rPr>
          <w:rFonts w:ascii="Arial" w:hAnsi="Arial" w:cs="Arial"/>
          <w:b/>
          <w:lang w:val="en-US"/>
        </w:rPr>
        <w:t>As the team’s main sponsor, MEYLE not only provides financial support, but also transport of equipment and will ensure mobility of the team</w:t>
      </w:r>
    </w:p>
    <w:bookmarkEnd w:id="0"/>
    <w:p w:rsidR="00622B77" w:rsidRDefault="00622B77" w:rsidP="000420D5">
      <w:pPr>
        <w:spacing w:after="240" w:line="360" w:lineRule="auto"/>
        <w:jc w:val="both"/>
        <w:rPr>
          <w:rFonts w:ascii="Arial" w:hAnsi="Arial" w:cs="Arial"/>
          <w:color w:val="000000"/>
          <w:sz w:val="20"/>
          <w:szCs w:val="20"/>
          <w:lang w:val="en-US"/>
        </w:rPr>
      </w:pPr>
      <w:proofErr w:type="gramStart"/>
      <w:r>
        <w:rPr>
          <w:rFonts w:ascii="Arial" w:hAnsi="Arial" w:cs="Arial"/>
          <w:b/>
          <w:u w:val="single"/>
          <w:lang w:val="en-US"/>
        </w:rPr>
        <w:t>Hamburg, 22.</w:t>
      </w:r>
      <w:proofErr w:type="gramEnd"/>
      <w:r>
        <w:rPr>
          <w:rFonts w:ascii="Arial" w:hAnsi="Arial" w:cs="Arial"/>
          <w:b/>
          <w:u w:val="single"/>
          <w:lang w:val="en-US"/>
        </w:rPr>
        <w:t xml:space="preserve"> June 2017.</w:t>
      </w:r>
      <w:r>
        <w:rPr>
          <w:rFonts w:ascii="Arial" w:hAnsi="Arial" w:cs="Arial"/>
          <w:b/>
          <w:lang w:val="en-US"/>
        </w:rPr>
        <w:t xml:space="preserve"> MEYLE, Hamburg manufacturer of automotive spare parts, is supporting the men’s handball team of FC. </w:t>
      </w:r>
      <w:proofErr w:type="gramStart"/>
      <w:r>
        <w:rPr>
          <w:rFonts w:ascii="Arial" w:hAnsi="Arial" w:cs="Arial"/>
          <w:b/>
          <w:lang w:val="en-US"/>
        </w:rPr>
        <w:t>St. Pauli in their project in the African state of Ruanda.</w:t>
      </w:r>
      <w:proofErr w:type="gramEnd"/>
      <w:r>
        <w:rPr>
          <w:rFonts w:ascii="Arial" w:hAnsi="Arial" w:cs="Arial"/>
          <w:b/>
          <w:lang w:val="en-US"/>
        </w:rPr>
        <w:t xml:space="preserve"> The team, which has been supported by MEYLE as main sponsor since the 2016/2017 season, will be rounding off their season with a two-week trip to Ruanda in August. Together with the Gorilla handball club, Ruanda’s largest handball club, workshops with training sessions, further training classes, friendly games and visits are to be organized. </w:t>
      </w:r>
      <w:r>
        <w:rPr>
          <w:rFonts w:ascii="Arial" w:hAnsi="Arial" w:cs="Arial"/>
          <w:b/>
          <w:lang w:val="en-US"/>
        </w:rPr>
        <w:tab/>
      </w:r>
    </w:p>
    <w:p w:rsidR="00D60B1D" w:rsidRDefault="00622B77" w:rsidP="000420D5">
      <w:pPr>
        <w:spacing w:after="240" w:line="360" w:lineRule="auto"/>
        <w:jc w:val="both"/>
        <w:rPr>
          <w:rFonts w:ascii="Arial" w:hAnsi="Arial" w:cs="Arial"/>
          <w:color w:val="000000"/>
          <w:lang w:val="en-US"/>
        </w:rPr>
      </w:pPr>
      <w:r>
        <w:rPr>
          <w:rFonts w:ascii="Arial" w:hAnsi="Arial" w:cs="Arial"/>
          <w:color w:val="000000"/>
          <w:lang w:val="en-US"/>
        </w:rPr>
        <w:t>The motto of this sporting venture is “W</w:t>
      </w:r>
      <w:r>
        <w:rPr>
          <w:rFonts w:ascii="Arial" w:hAnsi="Arial" w:cs="Arial"/>
          <w:bCs/>
          <w:color w:val="000000"/>
          <w:lang w:val="en-US"/>
        </w:rPr>
        <w:t xml:space="preserve">e’ll never play alone“, and is intended to set an example as a community activity and, above all, to create more openness and greater understanding between the cultures. The team will shortly be launching a </w:t>
      </w:r>
      <w:proofErr w:type="spellStart"/>
      <w:r>
        <w:rPr>
          <w:rFonts w:ascii="Arial" w:hAnsi="Arial" w:cs="Arial"/>
          <w:bCs/>
          <w:color w:val="000000"/>
          <w:lang w:val="en-US"/>
        </w:rPr>
        <w:t>crowdfunding</w:t>
      </w:r>
      <w:proofErr w:type="spellEnd"/>
      <w:r>
        <w:rPr>
          <w:rFonts w:ascii="Arial" w:hAnsi="Arial" w:cs="Arial"/>
          <w:bCs/>
          <w:color w:val="000000"/>
          <w:lang w:val="en-US"/>
        </w:rPr>
        <w:t xml:space="preserve"> website to collect donations and to fund the trip and local activities. “We asked ourselves whether we could combine the trip we make at the end of the season – something many teams plan – with doing something to help others“, explains team Captain Arne </w:t>
      </w:r>
      <w:proofErr w:type="spellStart"/>
      <w:r>
        <w:rPr>
          <w:rFonts w:ascii="Arial" w:hAnsi="Arial" w:cs="Arial"/>
          <w:bCs/>
          <w:color w:val="000000"/>
          <w:lang w:val="en-US"/>
        </w:rPr>
        <w:t>Dohren</w:t>
      </w:r>
      <w:proofErr w:type="spellEnd"/>
      <w:r>
        <w:rPr>
          <w:rFonts w:ascii="Arial" w:hAnsi="Arial" w:cs="Arial"/>
          <w:bCs/>
          <w:color w:val="000000"/>
          <w:lang w:val="en-US"/>
        </w:rPr>
        <w:t>. “We hope our project will motivate and encourage other clubs to initiate and become involved in similar activities</w:t>
      </w:r>
      <w:proofErr w:type="gramStart"/>
      <w:r>
        <w:rPr>
          <w:rFonts w:ascii="Arial" w:hAnsi="Arial" w:cs="Arial"/>
          <w:bCs/>
          <w:color w:val="000000"/>
          <w:lang w:val="en-US"/>
        </w:rPr>
        <w:t>.“</w:t>
      </w:r>
      <w:proofErr w:type="gramEnd"/>
      <w:r w:rsidR="00D60B1D">
        <w:rPr>
          <w:rFonts w:ascii="Arial" w:hAnsi="Arial" w:cs="Arial"/>
          <w:color w:val="000000"/>
          <w:lang w:val="en-US"/>
        </w:rPr>
        <w:t xml:space="preserve"> </w:t>
      </w:r>
    </w:p>
    <w:p w:rsidR="00622B77" w:rsidRDefault="00622B77" w:rsidP="000420D5">
      <w:pPr>
        <w:spacing w:after="240" w:line="360" w:lineRule="auto"/>
        <w:jc w:val="both"/>
        <w:rPr>
          <w:rFonts w:ascii="Arial" w:hAnsi="Arial" w:cs="Arial"/>
          <w:color w:val="000000"/>
          <w:lang w:val="en-US"/>
        </w:rPr>
      </w:pPr>
      <w:r>
        <w:rPr>
          <w:rFonts w:ascii="Arial" w:hAnsi="Arial" w:cs="Arial"/>
          <w:color w:val="000000"/>
          <w:lang w:val="en-US"/>
        </w:rPr>
        <w:t xml:space="preserve">An activity MEYLE welcomes and supports, reflected not only in a generous donation but also the transport of handball equipment to Ruanda. A MEYLE client will ensure local mobility of the team by providing vehicles and organizing local coordination. “As main sponsor, we are very pleased to be able to contribute to this splendid activity and not merely to donate funds, but to support the team with our contacts and know-how concerning country-specific planning and procedures”, says André </w:t>
      </w:r>
      <w:proofErr w:type="spellStart"/>
      <w:r>
        <w:rPr>
          <w:rFonts w:ascii="Arial" w:hAnsi="Arial" w:cs="Arial"/>
          <w:color w:val="000000"/>
          <w:lang w:val="en-US"/>
        </w:rPr>
        <w:t>Sobottka</w:t>
      </w:r>
      <w:proofErr w:type="spellEnd"/>
      <w:r>
        <w:rPr>
          <w:rFonts w:ascii="Arial" w:hAnsi="Arial" w:cs="Arial"/>
          <w:color w:val="000000"/>
          <w:lang w:val="en-US"/>
        </w:rPr>
        <w:t>, MEYLE board member in charge of Sales, Marketing and Communications.</w:t>
      </w:r>
    </w:p>
    <w:p w:rsidR="00622B77" w:rsidRDefault="00622B77" w:rsidP="000420D5">
      <w:pPr>
        <w:spacing w:after="240" w:line="360" w:lineRule="auto"/>
        <w:jc w:val="both"/>
        <w:rPr>
          <w:rFonts w:ascii="Arial" w:hAnsi="Arial" w:cs="Arial"/>
          <w:color w:val="000000"/>
          <w:lang w:val="en-US"/>
        </w:rPr>
      </w:pPr>
    </w:p>
    <w:p w:rsidR="00622B77" w:rsidRDefault="00622B77" w:rsidP="000420D5">
      <w:pPr>
        <w:spacing w:after="240" w:line="360" w:lineRule="auto"/>
        <w:jc w:val="both"/>
        <w:rPr>
          <w:rFonts w:ascii="Arial" w:hAnsi="Arial" w:cs="Arial"/>
          <w:sz w:val="20"/>
          <w:szCs w:val="20"/>
        </w:rPr>
      </w:pPr>
      <w:r>
        <w:rPr>
          <w:rFonts w:ascii="Arial" w:hAnsi="Arial" w:cs="Arial"/>
          <w:color w:val="000000"/>
          <w:lang w:val="en-US"/>
        </w:rPr>
        <w:lastRenderedPageBreak/>
        <w:t xml:space="preserve">You will find further information on this project at the </w:t>
      </w:r>
      <w:hyperlink r:id="rId9" w:history="1">
        <w:r>
          <w:rPr>
            <w:rStyle w:val="Hyperlink"/>
            <w:rFonts w:ascii="Arial" w:hAnsi="Arial" w:cs="Arial"/>
            <w:lang w:val="en-US"/>
          </w:rPr>
          <w:t>Facebook site</w:t>
        </w:r>
      </w:hyperlink>
      <w:r>
        <w:rPr>
          <w:rFonts w:ascii="Arial" w:hAnsi="Arial" w:cs="Arial"/>
          <w:color w:val="000000"/>
          <w:lang w:val="en-US"/>
        </w:rPr>
        <w:t xml:space="preserve"> of the handball team, as well as at the </w:t>
      </w:r>
      <w:hyperlink r:id="rId10" w:history="1">
        <w:r>
          <w:rPr>
            <w:rStyle w:val="Hyperlink"/>
            <w:rFonts w:ascii="Arial" w:hAnsi="Arial" w:cs="Arial"/>
            <w:lang w:val="en-US"/>
          </w:rPr>
          <w:t>Facebook</w:t>
        </w:r>
      </w:hyperlink>
      <w:r>
        <w:rPr>
          <w:rFonts w:ascii="Arial" w:hAnsi="Arial" w:cs="Arial"/>
          <w:color w:val="000000"/>
          <w:lang w:val="en-US"/>
        </w:rPr>
        <w:t xml:space="preserve"> and </w:t>
      </w:r>
      <w:hyperlink r:id="rId11" w:history="1">
        <w:proofErr w:type="spellStart"/>
        <w:r>
          <w:rPr>
            <w:rStyle w:val="Hyperlink"/>
            <w:rFonts w:ascii="Arial" w:hAnsi="Arial" w:cs="Arial"/>
            <w:lang w:val="en-US"/>
          </w:rPr>
          <w:t>Instagram</w:t>
        </w:r>
        <w:proofErr w:type="spellEnd"/>
      </w:hyperlink>
      <w:r>
        <w:rPr>
          <w:rFonts w:ascii="Arial" w:hAnsi="Arial" w:cs="Arial"/>
          <w:color w:val="000000"/>
          <w:lang w:val="en-US"/>
        </w:rPr>
        <w:t xml:space="preserve"> account of MEYLE.</w:t>
      </w:r>
    </w:p>
    <w:p w:rsidR="00FC020A" w:rsidRDefault="00FC020A">
      <w:pPr>
        <w:rPr>
          <w:rFonts w:ascii="Arial" w:hAnsi="Arial" w:cs="Arial"/>
          <w:sz w:val="20"/>
          <w:szCs w:val="20"/>
        </w:rPr>
      </w:pPr>
    </w:p>
    <w:p w:rsidR="00240377" w:rsidRDefault="00240377" w:rsidP="00240377">
      <w:pPr>
        <w:rPr>
          <w:rFonts w:ascii="Arial" w:hAnsi="Arial" w:cs="Arial"/>
          <w:sz w:val="18"/>
          <w:szCs w:val="20"/>
        </w:rPr>
      </w:pPr>
      <w:r>
        <w:rPr>
          <w:rFonts w:ascii="Arial" w:hAnsi="Arial"/>
          <w:sz w:val="18"/>
        </w:rPr>
        <w:t xml:space="preserve">Download </w:t>
      </w:r>
      <w:proofErr w:type="spellStart"/>
      <w:r>
        <w:rPr>
          <w:rFonts w:ascii="Arial" w:hAnsi="Arial"/>
          <w:sz w:val="18"/>
        </w:rPr>
        <w:t>our</w:t>
      </w:r>
      <w:proofErr w:type="spellEnd"/>
      <w:r>
        <w:rPr>
          <w:rFonts w:ascii="Arial" w:hAnsi="Arial"/>
          <w:sz w:val="18"/>
        </w:rPr>
        <w:t xml:space="preserve"> press </w:t>
      </w:r>
      <w:proofErr w:type="spellStart"/>
      <w:r>
        <w:rPr>
          <w:rFonts w:ascii="Arial" w:hAnsi="Arial"/>
          <w:sz w:val="18"/>
        </w:rPr>
        <w:t>releases</w:t>
      </w:r>
      <w:proofErr w:type="spellEnd"/>
      <w:r>
        <w:rPr>
          <w:rFonts w:ascii="Arial" w:hAnsi="Arial"/>
          <w:sz w:val="18"/>
        </w:rPr>
        <w:t xml:space="preserve"> </w:t>
      </w:r>
      <w:proofErr w:type="spellStart"/>
      <w:r>
        <w:rPr>
          <w:rFonts w:ascii="Arial" w:hAnsi="Arial"/>
          <w:sz w:val="18"/>
        </w:rPr>
        <w:t>and</w:t>
      </w:r>
      <w:proofErr w:type="spellEnd"/>
      <w:r>
        <w:rPr>
          <w:rFonts w:ascii="Arial" w:hAnsi="Arial"/>
          <w:sz w:val="18"/>
        </w:rPr>
        <w:t xml:space="preserve"> press </w:t>
      </w:r>
      <w:proofErr w:type="spellStart"/>
      <w:r>
        <w:rPr>
          <w:rFonts w:ascii="Arial" w:hAnsi="Arial"/>
          <w:sz w:val="18"/>
        </w:rPr>
        <w:t>pictures</w:t>
      </w:r>
      <w:proofErr w:type="spellEnd"/>
      <w:r>
        <w:rPr>
          <w:rFonts w:ascii="Arial" w:hAnsi="Arial"/>
          <w:sz w:val="18"/>
        </w:rPr>
        <w:t xml:space="preserve"> </w:t>
      </w:r>
      <w:proofErr w:type="spellStart"/>
      <w:r>
        <w:rPr>
          <w:rFonts w:ascii="Arial" w:hAnsi="Arial"/>
          <w:sz w:val="18"/>
        </w:rPr>
        <w:t>from</w:t>
      </w:r>
      <w:proofErr w:type="spellEnd"/>
      <w:r>
        <w:rPr>
          <w:rFonts w:ascii="Arial" w:hAnsi="Arial"/>
          <w:sz w:val="18"/>
        </w:rPr>
        <w:t xml:space="preserve"> </w:t>
      </w:r>
      <w:hyperlink r:id="rId12" w:history="1">
        <w:r>
          <w:rPr>
            <w:rStyle w:val="Hyperlink"/>
            <w:rFonts w:ascii="Arial" w:hAnsi="Arial"/>
            <w:sz w:val="18"/>
          </w:rPr>
          <w:t>www.meyle.com</w:t>
        </w:r>
      </w:hyperlink>
      <w:r>
        <w:rPr>
          <w:rFonts w:ascii="Arial" w:hAnsi="Arial"/>
          <w:sz w:val="18"/>
        </w:rPr>
        <w:t xml:space="preserve"> </w:t>
      </w:r>
      <w:proofErr w:type="spellStart"/>
      <w:r>
        <w:rPr>
          <w:rFonts w:ascii="Arial" w:hAnsi="Arial"/>
          <w:sz w:val="18"/>
        </w:rPr>
        <w:t>or</w:t>
      </w:r>
      <w:proofErr w:type="spellEnd"/>
      <w:r>
        <w:rPr>
          <w:rFonts w:ascii="Arial" w:hAnsi="Arial"/>
          <w:sz w:val="18"/>
        </w:rPr>
        <w:t xml:space="preserve"> </w:t>
      </w:r>
      <w:proofErr w:type="spellStart"/>
      <w:r>
        <w:rPr>
          <w:rFonts w:ascii="Arial" w:hAnsi="Arial"/>
          <w:sz w:val="18"/>
        </w:rPr>
        <w:t>order</w:t>
      </w:r>
      <w:proofErr w:type="spellEnd"/>
      <w:r>
        <w:rPr>
          <w:rFonts w:ascii="Arial" w:hAnsi="Arial"/>
          <w:sz w:val="18"/>
        </w:rPr>
        <w:t xml:space="preserve"> in electronic </w:t>
      </w:r>
      <w:proofErr w:type="spellStart"/>
      <w:r>
        <w:rPr>
          <w:rFonts w:ascii="Arial" w:hAnsi="Arial"/>
          <w:sz w:val="18"/>
        </w:rPr>
        <w:t>file</w:t>
      </w:r>
      <w:proofErr w:type="spellEnd"/>
      <w:r>
        <w:rPr>
          <w:rFonts w:ascii="Arial" w:hAnsi="Arial"/>
          <w:sz w:val="18"/>
        </w:rPr>
        <w:t xml:space="preserve"> </w:t>
      </w:r>
      <w:proofErr w:type="spellStart"/>
      <w:r>
        <w:rPr>
          <w:rFonts w:ascii="Arial" w:hAnsi="Arial"/>
          <w:sz w:val="18"/>
        </w:rPr>
        <w:t>format</w:t>
      </w:r>
      <w:proofErr w:type="spellEnd"/>
      <w:r>
        <w:rPr>
          <w:rFonts w:ascii="Arial" w:hAnsi="Arial"/>
          <w:sz w:val="18"/>
        </w:rPr>
        <w:t xml:space="preserve">. </w:t>
      </w:r>
    </w:p>
    <w:p w:rsidR="00240377" w:rsidRDefault="00240377" w:rsidP="00240377">
      <w:pPr>
        <w:rPr>
          <w:rFonts w:ascii="Arial" w:hAnsi="Arial" w:cs="Arial"/>
          <w:sz w:val="18"/>
          <w:szCs w:val="20"/>
        </w:rPr>
      </w:pPr>
    </w:p>
    <w:p w:rsidR="00240377" w:rsidRDefault="00240377" w:rsidP="00240377">
      <w:pPr>
        <w:rPr>
          <w:rFonts w:ascii="Arial" w:hAnsi="Arial" w:cs="Arial"/>
          <w:sz w:val="18"/>
          <w:szCs w:val="20"/>
        </w:rPr>
      </w:pPr>
      <w:proofErr w:type="spellStart"/>
      <w:r>
        <w:rPr>
          <w:rFonts w:ascii="Arial" w:hAnsi="Arial"/>
          <w:sz w:val="18"/>
        </w:rPr>
        <w:t>Contact</w:t>
      </w:r>
      <w:proofErr w:type="spellEnd"/>
      <w:r>
        <w:rPr>
          <w:rFonts w:ascii="Arial" w:hAnsi="Arial"/>
          <w:sz w:val="18"/>
        </w:rPr>
        <w:t xml:space="preserve">: </w:t>
      </w:r>
    </w:p>
    <w:p w:rsidR="00240377" w:rsidRDefault="00240377" w:rsidP="00240377">
      <w:pPr>
        <w:rPr>
          <w:rFonts w:ascii="Arial" w:hAnsi="Arial" w:cs="Arial"/>
          <w:sz w:val="18"/>
          <w:szCs w:val="20"/>
        </w:rPr>
      </w:pPr>
    </w:p>
    <w:p w:rsidR="00240377" w:rsidRDefault="00240377" w:rsidP="00240377">
      <w:pPr>
        <w:numPr>
          <w:ilvl w:val="0"/>
          <w:numId w:val="2"/>
        </w:numPr>
        <w:rPr>
          <w:rFonts w:ascii="Arial" w:hAnsi="Arial" w:cs="Arial"/>
          <w:sz w:val="18"/>
          <w:szCs w:val="20"/>
        </w:rPr>
      </w:pPr>
      <w:r>
        <w:rPr>
          <w:rFonts w:ascii="Arial" w:hAnsi="Arial"/>
          <w:sz w:val="18"/>
        </w:rPr>
        <w:t>Public Relations von Hoyningen-</w:t>
      </w:r>
      <w:proofErr w:type="spellStart"/>
      <w:r>
        <w:rPr>
          <w:rFonts w:ascii="Arial" w:hAnsi="Arial"/>
          <w:sz w:val="18"/>
        </w:rPr>
        <w:t>Huene</w:t>
      </w:r>
      <w:proofErr w:type="spellEnd"/>
      <w:r>
        <w:rPr>
          <w:rFonts w:ascii="Arial" w:hAnsi="Arial"/>
          <w:sz w:val="18"/>
        </w:rPr>
        <w:t xml:space="preserve">, Marc von Bandemer, </w:t>
      </w:r>
      <w:proofErr w:type="spellStart"/>
      <w:r>
        <w:rPr>
          <w:rFonts w:ascii="Arial" w:hAnsi="Arial"/>
          <w:sz w:val="18"/>
        </w:rPr>
        <w:t>phone</w:t>
      </w:r>
      <w:proofErr w:type="spellEnd"/>
      <w:r>
        <w:rPr>
          <w:rFonts w:ascii="Arial" w:hAnsi="Arial"/>
          <w:sz w:val="18"/>
        </w:rPr>
        <w:t xml:space="preserve">: +49 40 416208-17, email: </w:t>
      </w:r>
      <w:hyperlink r:id="rId13" w:history="1">
        <w:r>
          <w:rPr>
            <w:rStyle w:val="Hyperlink"/>
            <w:rFonts w:ascii="Arial" w:hAnsi="Arial"/>
            <w:sz w:val="18"/>
          </w:rPr>
          <w:t>mvb@prvhh.de</w:t>
        </w:r>
      </w:hyperlink>
    </w:p>
    <w:p w:rsidR="00240377" w:rsidRDefault="00240377" w:rsidP="00240377">
      <w:pPr>
        <w:numPr>
          <w:ilvl w:val="0"/>
          <w:numId w:val="2"/>
        </w:numPr>
        <w:rPr>
          <w:rFonts w:ascii="Arial" w:hAnsi="Arial" w:cs="Arial"/>
          <w:sz w:val="18"/>
          <w:szCs w:val="20"/>
        </w:rPr>
      </w:pPr>
      <w:r w:rsidRPr="00240377">
        <w:rPr>
          <w:rFonts w:ascii="Arial" w:hAnsi="Arial"/>
          <w:sz w:val="18"/>
        </w:rPr>
        <w:t xml:space="preserve">MEYLE AG, </w:t>
      </w:r>
      <w:r w:rsidRPr="00240377">
        <w:rPr>
          <w:rFonts w:ascii="Arial" w:hAnsi="Arial" w:cs="Arial"/>
          <w:sz w:val="18"/>
          <w:szCs w:val="20"/>
        </w:rPr>
        <w:t>Eva Schilling</w:t>
      </w:r>
      <w:r w:rsidRPr="00240377">
        <w:rPr>
          <w:rFonts w:ascii="Arial" w:hAnsi="Arial"/>
          <w:sz w:val="18"/>
        </w:rPr>
        <w:t xml:space="preserve">, </w:t>
      </w:r>
      <w:proofErr w:type="spellStart"/>
      <w:r w:rsidRPr="00240377">
        <w:rPr>
          <w:rFonts w:ascii="Arial" w:hAnsi="Arial"/>
          <w:sz w:val="18"/>
        </w:rPr>
        <w:t>phone</w:t>
      </w:r>
      <w:proofErr w:type="spellEnd"/>
      <w:r w:rsidRPr="00240377">
        <w:rPr>
          <w:rFonts w:ascii="Arial" w:hAnsi="Arial"/>
          <w:sz w:val="18"/>
        </w:rPr>
        <w:t xml:space="preserve">: </w:t>
      </w:r>
      <w:r w:rsidRPr="00240377">
        <w:rPr>
          <w:rFonts w:ascii="Arial" w:hAnsi="Arial" w:cs="Arial"/>
          <w:sz w:val="18"/>
          <w:szCs w:val="20"/>
        </w:rPr>
        <w:t>+49 40 67506-7425</w:t>
      </w:r>
      <w:r w:rsidRPr="00240377">
        <w:rPr>
          <w:rFonts w:ascii="Arial" w:hAnsi="Arial"/>
          <w:sz w:val="18"/>
        </w:rPr>
        <w:t xml:space="preserve">, email: </w:t>
      </w:r>
      <w:hyperlink r:id="rId14" w:history="1">
        <w:r w:rsidRPr="00240377">
          <w:rPr>
            <w:rStyle w:val="Hyperlink"/>
            <w:rFonts w:ascii="Arial" w:hAnsi="Arial" w:cs="Arial"/>
            <w:sz w:val="18"/>
            <w:szCs w:val="20"/>
          </w:rPr>
          <w:t>eva.schilling@meyle.com</w:t>
        </w:r>
      </w:hyperlink>
      <w:r>
        <w:rPr>
          <w:rFonts w:ascii="Arial" w:hAnsi="Arial" w:cs="Arial"/>
          <w:sz w:val="18"/>
          <w:szCs w:val="20"/>
        </w:rPr>
        <w:t xml:space="preserve"> </w:t>
      </w:r>
    </w:p>
    <w:p w:rsidR="00240377" w:rsidRPr="00240377" w:rsidRDefault="00240377" w:rsidP="00240377">
      <w:pPr>
        <w:spacing w:line="360" w:lineRule="auto"/>
        <w:ind w:left="720"/>
        <w:jc w:val="both"/>
        <w:rPr>
          <w:rFonts w:ascii="Arial" w:hAnsi="Arial"/>
          <w:b/>
          <w:sz w:val="18"/>
          <w:lang w:val="en-US"/>
        </w:rPr>
      </w:pPr>
    </w:p>
    <w:p w:rsidR="00FC020A" w:rsidRPr="002F3548" w:rsidRDefault="00FC020A" w:rsidP="00240377">
      <w:pPr>
        <w:spacing w:after="240"/>
        <w:jc w:val="both"/>
        <w:rPr>
          <w:rFonts w:ascii="Arial" w:hAnsi="Arial" w:cs="Arial"/>
          <w:b/>
          <w:sz w:val="18"/>
          <w:szCs w:val="22"/>
          <w:lang w:val="en-US"/>
        </w:rPr>
      </w:pPr>
      <w:r>
        <w:rPr>
          <w:rFonts w:ascii="Arial" w:hAnsi="Arial"/>
          <w:b/>
          <w:sz w:val="18"/>
          <w:lang w:val="en-US"/>
        </w:rPr>
        <w:t>A</w:t>
      </w:r>
      <w:r w:rsidRPr="002F3548">
        <w:rPr>
          <w:rFonts w:ascii="Arial" w:hAnsi="Arial"/>
          <w:b/>
          <w:sz w:val="18"/>
          <w:lang w:val="en-US"/>
        </w:rPr>
        <w:t xml:space="preserve">bout the company </w:t>
      </w:r>
    </w:p>
    <w:p w:rsidR="00FC020A" w:rsidRPr="00A26F24" w:rsidRDefault="00FC020A" w:rsidP="00240377">
      <w:pPr>
        <w:spacing w:after="240"/>
        <w:jc w:val="both"/>
        <w:rPr>
          <w:rStyle w:val="Fett"/>
          <w:b w:val="0"/>
          <w:lang w:val="en-US"/>
        </w:rPr>
      </w:pPr>
      <w:r w:rsidRPr="002F3548">
        <w:rPr>
          <w:rFonts w:ascii="Arial" w:hAnsi="Arial"/>
          <w:sz w:val="18"/>
          <w:lang w:val="en-US"/>
        </w:rPr>
        <w:t xml:space="preserve">Under its MEYLE brand, MEYLE AG manufactures and markets a wide range of premium-grade passenger car, van and commercial vehicle spare parts for the independent aftermarket. The MEYLE brand's product lines are </w:t>
      </w:r>
      <w:r w:rsidRPr="00A26F24">
        <w:rPr>
          <w:rStyle w:val="Fett"/>
          <w:rFonts w:ascii="Arial" w:hAnsi="Arial"/>
          <w:b w:val="0"/>
          <w:sz w:val="18"/>
          <w:lang w:val="en-US"/>
        </w:rPr>
        <w:t xml:space="preserve">MEYLE-ORIGINAL, MEYLE-HD and MEYLE-PD. </w:t>
      </w:r>
    </w:p>
    <w:p w:rsidR="00FC020A" w:rsidRPr="00A26F24" w:rsidRDefault="00FC020A" w:rsidP="00240377">
      <w:pPr>
        <w:spacing w:after="240"/>
        <w:jc w:val="both"/>
        <w:rPr>
          <w:rStyle w:val="Fett"/>
          <w:rFonts w:ascii="Arial" w:hAnsi="Arial" w:cs="Arial"/>
          <w:b w:val="0"/>
          <w:sz w:val="18"/>
          <w:szCs w:val="22"/>
          <w:lang w:val="en-US"/>
        </w:rPr>
      </w:pPr>
      <w:r w:rsidRPr="00A26F24">
        <w:rPr>
          <w:rStyle w:val="Fett"/>
          <w:rFonts w:ascii="Arial" w:hAnsi="Arial"/>
          <w:b w:val="0"/>
          <w:sz w:val="18"/>
          <w:lang w:val="en-US"/>
        </w:rPr>
        <w:t xml:space="preserve">Catering for virtually every popular vehicle application the wide range of product supplied by Hamburg-based manufacturer MEYLE features the following products: </w:t>
      </w:r>
    </w:p>
    <w:p w:rsidR="00FC020A" w:rsidRPr="00A26F24" w:rsidRDefault="00FC020A" w:rsidP="00240377">
      <w:pPr>
        <w:pStyle w:val="KeinLeerraum"/>
        <w:numPr>
          <w:ilvl w:val="0"/>
          <w:numId w:val="1"/>
        </w:numPr>
        <w:spacing w:after="240"/>
        <w:jc w:val="both"/>
        <w:rPr>
          <w:rStyle w:val="Fett"/>
          <w:rFonts w:ascii="Arial" w:hAnsi="Arial" w:cs="Arial"/>
          <w:b w:val="0"/>
          <w:sz w:val="18"/>
          <w:szCs w:val="22"/>
          <w:lang w:val="en-US"/>
        </w:rPr>
      </w:pPr>
      <w:r w:rsidRPr="00A26F24">
        <w:rPr>
          <w:rStyle w:val="Fett"/>
          <w:rFonts w:ascii="Arial" w:hAnsi="Arial"/>
          <w:b w:val="0"/>
          <w:sz w:val="18"/>
          <w:lang w:val="en-US"/>
        </w:rPr>
        <w:t>MEYLE-ORIGINAL</w:t>
      </w:r>
      <w:r>
        <w:rPr>
          <w:rStyle w:val="Fett"/>
          <w:rFonts w:ascii="Arial" w:hAnsi="Arial"/>
          <w:b w:val="0"/>
          <w:sz w:val="18"/>
          <w:lang w:val="en-US"/>
        </w:rPr>
        <w:t>: T</w:t>
      </w:r>
      <w:r w:rsidRPr="00A26F24">
        <w:rPr>
          <w:rStyle w:val="Fett"/>
          <w:rFonts w:ascii="Arial" w:hAnsi="Arial"/>
          <w:b w:val="0"/>
          <w:sz w:val="18"/>
          <w:lang w:val="en-US"/>
        </w:rPr>
        <w:t>rue to OE</w:t>
      </w:r>
      <w:r>
        <w:rPr>
          <w:rStyle w:val="Fett"/>
          <w:rFonts w:ascii="Arial" w:hAnsi="Arial"/>
          <w:b w:val="0"/>
          <w:sz w:val="18"/>
          <w:lang w:val="en-US"/>
        </w:rPr>
        <w:t xml:space="preserve">. </w:t>
      </w:r>
      <w:r w:rsidRPr="00A26F24">
        <w:rPr>
          <w:rStyle w:val="Fett"/>
          <w:rFonts w:ascii="Arial" w:hAnsi="Arial"/>
          <w:b w:val="0"/>
          <w:sz w:val="18"/>
          <w:lang w:val="en-US"/>
        </w:rPr>
        <w:t xml:space="preserve">– This product line includes around 20,000 top-class parts. </w:t>
      </w:r>
    </w:p>
    <w:p w:rsidR="00FC020A" w:rsidRPr="002F3548" w:rsidRDefault="00FC020A" w:rsidP="00240377">
      <w:pPr>
        <w:pStyle w:val="KeinLeerraum"/>
        <w:numPr>
          <w:ilvl w:val="0"/>
          <w:numId w:val="1"/>
        </w:numPr>
        <w:spacing w:after="240"/>
        <w:jc w:val="both"/>
        <w:rPr>
          <w:rStyle w:val="Fett"/>
          <w:rFonts w:ascii="Arial" w:hAnsi="Arial" w:cs="Arial"/>
          <w:b w:val="0"/>
          <w:sz w:val="18"/>
          <w:szCs w:val="22"/>
          <w:lang w:val="en-US"/>
        </w:rPr>
      </w:pPr>
      <w:r>
        <w:rPr>
          <w:rStyle w:val="Fett"/>
          <w:rFonts w:ascii="Arial" w:hAnsi="Arial"/>
          <w:b w:val="0"/>
          <w:sz w:val="18"/>
          <w:lang w:val="en-US"/>
        </w:rPr>
        <w:t>MEYLE-PD: A</w:t>
      </w:r>
      <w:r w:rsidRPr="00A26F24">
        <w:rPr>
          <w:rStyle w:val="Fett"/>
          <w:rFonts w:ascii="Arial" w:hAnsi="Arial"/>
          <w:b w:val="0"/>
          <w:sz w:val="18"/>
          <w:lang w:val="en-US"/>
        </w:rPr>
        <w:t xml:space="preserve">dvanced design </w:t>
      </w:r>
      <w:r>
        <w:rPr>
          <w:rStyle w:val="Fett"/>
          <w:rFonts w:ascii="Arial" w:hAnsi="Arial"/>
          <w:b w:val="0"/>
          <w:sz w:val="18"/>
          <w:lang w:val="en-US"/>
        </w:rPr>
        <w:t>and</w:t>
      </w:r>
      <w:r w:rsidRPr="00A26F24">
        <w:rPr>
          <w:rStyle w:val="Fett"/>
          <w:rFonts w:ascii="Arial" w:hAnsi="Arial"/>
          <w:b w:val="0"/>
          <w:sz w:val="18"/>
          <w:lang w:val="en-US"/>
        </w:rPr>
        <w:t xml:space="preserve"> technology</w:t>
      </w:r>
      <w:r>
        <w:rPr>
          <w:rStyle w:val="Fett"/>
          <w:rFonts w:ascii="Arial" w:hAnsi="Arial"/>
          <w:b w:val="0"/>
          <w:sz w:val="18"/>
          <w:lang w:val="en-US"/>
        </w:rPr>
        <w:t xml:space="preserve">. </w:t>
      </w:r>
      <w:r w:rsidRPr="00A26F24">
        <w:rPr>
          <w:rStyle w:val="Fett"/>
          <w:rFonts w:ascii="Arial" w:hAnsi="Arial"/>
          <w:b w:val="0"/>
          <w:sz w:val="18"/>
          <w:lang w:val="en-US"/>
        </w:rPr>
        <w:t>–</w:t>
      </w:r>
      <w:r w:rsidRPr="002F3548">
        <w:rPr>
          <w:rStyle w:val="Fett"/>
          <w:rFonts w:ascii="Arial" w:hAnsi="Arial"/>
          <w:sz w:val="18"/>
          <w:lang w:val="en-US"/>
        </w:rPr>
        <w:t xml:space="preserve"> </w:t>
      </w:r>
      <w:r w:rsidRPr="002F3548">
        <w:rPr>
          <w:rFonts w:ascii="Arial" w:hAnsi="Arial"/>
          <w:sz w:val="18"/>
          <w:lang w:val="en-US"/>
        </w:rPr>
        <w:t>This product line features around 2,000 technically refined brake discs and pads distinguished by their enhanced braking performance and cutting-edge coating technology.</w:t>
      </w:r>
    </w:p>
    <w:p w:rsidR="00FC020A" w:rsidRPr="00240377" w:rsidRDefault="00FC020A" w:rsidP="00240377">
      <w:pPr>
        <w:pStyle w:val="KeinLeerraum"/>
        <w:numPr>
          <w:ilvl w:val="0"/>
          <w:numId w:val="1"/>
        </w:numPr>
        <w:spacing w:after="240"/>
        <w:jc w:val="both"/>
        <w:rPr>
          <w:rStyle w:val="Fett"/>
          <w:rFonts w:ascii="Arial" w:hAnsi="Arial" w:cs="Arial"/>
          <w:b w:val="0"/>
          <w:sz w:val="18"/>
          <w:szCs w:val="22"/>
          <w:lang w:val="en-US"/>
        </w:rPr>
      </w:pPr>
      <w:r w:rsidRPr="00A26F24">
        <w:rPr>
          <w:rStyle w:val="Fett"/>
          <w:rFonts w:ascii="Arial" w:hAnsi="Arial"/>
          <w:b w:val="0"/>
          <w:sz w:val="18"/>
          <w:lang w:val="en-US"/>
        </w:rPr>
        <w:t>MEYLE-HD</w:t>
      </w:r>
      <w:r>
        <w:rPr>
          <w:rStyle w:val="Fett"/>
          <w:rFonts w:ascii="Arial" w:hAnsi="Arial"/>
          <w:b w:val="0"/>
          <w:sz w:val="18"/>
          <w:lang w:val="en-US"/>
        </w:rPr>
        <w:t xml:space="preserve">: Better than OE. </w:t>
      </w:r>
      <w:r w:rsidRPr="00A26F24">
        <w:rPr>
          <w:rStyle w:val="Fett"/>
          <w:rFonts w:ascii="Arial" w:hAnsi="Arial"/>
          <w:b w:val="0"/>
          <w:sz w:val="18"/>
          <w:lang w:val="en-US"/>
        </w:rPr>
        <w:t>– Devised by the company's in-house engineers, the MEYLE-HD line features around 1,000 products to cater for thousands of different vehicle models.</w:t>
      </w:r>
      <w:r w:rsidRPr="002F3548">
        <w:rPr>
          <w:rStyle w:val="Fett"/>
          <w:rFonts w:ascii="Arial" w:hAnsi="Arial"/>
          <w:sz w:val="18"/>
          <w:lang w:val="en-US"/>
        </w:rPr>
        <w:t xml:space="preserve"> </w:t>
      </w:r>
      <w:r w:rsidRPr="002F3548">
        <w:rPr>
          <w:rFonts w:ascii="Arial" w:hAnsi="Arial"/>
          <w:sz w:val="18"/>
          <w:lang w:val="en-US"/>
        </w:rPr>
        <w:t xml:space="preserve">Designed to provide </w:t>
      </w:r>
      <w:r w:rsidRPr="00A26F24">
        <w:rPr>
          <w:rStyle w:val="Fett"/>
          <w:rFonts w:ascii="Arial" w:hAnsi="Arial"/>
          <w:b w:val="0"/>
          <w:sz w:val="18"/>
          <w:lang w:val="en-US"/>
        </w:rPr>
        <w:t>exceptional strength and long service life</w:t>
      </w:r>
      <w:r w:rsidRPr="002F3548">
        <w:rPr>
          <w:rFonts w:ascii="Arial" w:hAnsi="Arial"/>
          <w:sz w:val="18"/>
          <w:lang w:val="en-US"/>
        </w:rPr>
        <w:t xml:space="preserve"> MEYLE-HD parts offer </w:t>
      </w:r>
      <w:r w:rsidRPr="00A26F24">
        <w:rPr>
          <w:rStyle w:val="Fett"/>
          <w:rFonts w:ascii="Arial" w:hAnsi="Arial"/>
          <w:b w:val="0"/>
          <w:sz w:val="18"/>
          <w:lang w:val="en-US"/>
        </w:rPr>
        <w:t>enhanced performance over original-equipment designs</w:t>
      </w:r>
      <w:r w:rsidRPr="002F3548">
        <w:rPr>
          <w:rFonts w:ascii="Arial" w:hAnsi="Arial"/>
          <w:sz w:val="18"/>
          <w:lang w:val="en-US"/>
        </w:rPr>
        <w:t>. Unrivalled in quality and durability technically-refined MEYLE-HD parts come with a four-year guarantee.</w:t>
      </w:r>
    </w:p>
    <w:p w:rsidR="00FC020A" w:rsidRPr="002F3548" w:rsidRDefault="00FC020A" w:rsidP="00240377">
      <w:pPr>
        <w:spacing w:after="240"/>
        <w:jc w:val="both"/>
        <w:rPr>
          <w:lang w:val="en-US"/>
        </w:rPr>
      </w:pPr>
      <w:r w:rsidRPr="002F3548">
        <w:rPr>
          <w:rFonts w:ascii="Arial" w:hAnsi="Arial"/>
          <w:sz w:val="18"/>
          <w:lang w:val="en-US"/>
        </w:rPr>
        <w:t>MEYLE AG is headquartered in Hamburg, Germany and operates in 120 countries supported by its state-of-the-art logistics centre in Hamburg, Germany, and a worldwide network of local offices and production sites.</w:t>
      </w:r>
    </w:p>
    <w:p w:rsidR="00FC020A" w:rsidRPr="00FC020A" w:rsidRDefault="00FC020A">
      <w:pPr>
        <w:rPr>
          <w:rFonts w:ascii="Arial" w:hAnsi="Arial" w:cs="Arial"/>
          <w:sz w:val="20"/>
          <w:szCs w:val="20"/>
          <w:lang w:val="en-US"/>
        </w:rPr>
      </w:pPr>
    </w:p>
    <w:sectPr w:rsidR="00FC020A" w:rsidRPr="00FC020A" w:rsidSect="0041337A">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9A0" w:rsidRDefault="003B39A0" w:rsidP="00D621B4">
      <w:r>
        <w:separator/>
      </w:r>
    </w:p>
  </w:endnote>
  <w:endnote w:type="continuationSeparator" w:id="0">
    <w:p w:rsidR="003B39A0" w:rsidRDefault="003B39A0"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9A0" w:rsidRDefault="003B39A0" w:rsidP="00D621B4">
      <w:r>
        <w:separator/>
      </w:r>
    </w:p>
  </w:footnote>
  <w:footnote w:type="continuationSeparator" w:id="0">
    <w:p w:rsidR="003B39A0" w:rsidRDefault="003B39A0"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rPr>
      <w:drawing>
        <wp:inline distT="0" distB="0" distL="0" distR="0">
          <wp:extent cx="5760720" cy="1033060"/>
          <wp:effectExtent l="19050" t="0" r="0" b="0"/>
          <wp:docPr id="9"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7D796A85"/>
    <w:multiLevelType w:val="hybridMultilevel"/>
    <w:tmpl w:val="2F2E6B9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420D5"/>
    <w:rsid w:val="00045580"/>
    <w:rsid w:val="001148C2"/>
    <w:rsid w:val="00185DE9"/>
    <w:rsid w:val="001A2D1B"/>
    <w:rsid w:val="00240377"/>
    <w:rsid w:val="002F3A91"/>
    <w:rsid w:val="003B39A0"/>
    <w:rsid w:val="003F69A7"/>
    <w:rsid w:val="0041337A"/>
    <w:rsid w:val="00460D9F"/>
    <w:rsid w:val="00574F45"/>
    <w:rsid w:val="00622B77"/>
    <w:rsid w:val="006C7E07"/>
    <w:rsid w:val="0082481D"/>
    <w:rsid w:val="00A61ACA"/>
    <w:rsid w:val="00B0073F"/>
    <w:rsid w:val="00BA74DD"/>
    <w:rsid w:val="00BF5E20"/>
    <w:rsid w:val="00CB7C07"/>
    <w:rsid w:val="00D600C6"/>
    <w:rsid w:val="00D60B1D"/>
    <w:rsid w:val="00D621B4"/>
    <w:rsid w:val="00EE598C"/>
    <w:rsid w:val="00FB3BB4"/>
    <w:rsid w:val="00FC020A"/>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nhideWhenUsed/>
    <w:rsid w:val="001148C2"/>
    <w:rPr>
      <w:color w:val="0000FF"/>
      <w:u w:val="single"/>
      <w:lang w:val="en-GB" w:eastAsia="en-GB"/>
    </w:rPr>
  </w:style>
  <w:style w:type="paragraph" w:customStyle="1" w:styleId="xmsonormal">
    <w:name w:val="x_msonormal"/>
    <w:basedOn w:val="Standard"/>
    <w:rsid w:val="00622B77"/>
    <w:pPr>
      <w:spacing w:before="100" w:beforeAutospacing="1" w:after="100" w:afterAutospacing="1"/>
    </w:pPr>
  </w:style>
  <w:style w:type="character" w:customStyle="1" w:styleId="x033494008-29112010">
    <w:name w:val="x_033494008-29112010"/>
    <w:rsid w:val="00622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nhideWhenUsed/>
    <w:rsid w:val="001148C2"/>
    <w:rPr>
      <w:color w:val="0000FF"/>
      <w:u w:val="single"/>
      <w:lang w:val="en-GB" w:eastAsia="en-GB"/>
    </w:rPr>
  </w:style>
  <w:style w:type="paragraph" w:customStyle="1" w:styleId="xmsonormal">
    <w:name w:val="x_msonormal"/>
    <w:basedOn w:val="Standard"/>
    <w:rsid w:val="00622B77"/>
    <w:pPr>
      <w:spacing w:before="100" w:beforeAutospacing="1" w:after="100" w:afterAutospacing="1"/>
    </w:pPr>
  </w:style>
  <w:style w:type="character" w:customStyle="1" w:styleId="x033494008-29112010">
    <w:name w:val="x_033494008-29112010"/>
    <w:rsid w:val="00622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77044">
      <w:bodyDiv w:val="1"/>
      <w:marLeft w:val="0"/>
      <w:marRight w:val="0"/>
      <w:marTop w:val="0"/>
      <w:marBottom w:val="0"/>
      <w:divBdr>
        <w:top w:val="none" w:sz="0" w:space="0" w:color="auto"/>
        <w:left w:val="none" w:sz="0" w:space="0" w:color="auto"/>
        <w:bottom w:val="none" w:sz="0" w:space="0" w:color="auto"/>
        <w:right w:val="none" w:sz="0" w:space="0" w:color="auto"/>
      </w:divBdr>
    </w:div>
    <w:div w:id="725107315">
      <w:bodyDiv w:val="1"/>
      <w:marLeft w:val="0"/>
      <w:marRight w:val="0"/>
      <w:marTop w:val="0"/>
      <w:marBottom w:val="0"/>
      <w:divBdr>
        <w:top w:val="none" w:sz="0" w:space="0" w:color="auto"/>
        <w:left w:val="none" w:sz="0" w:space="0" w:color="auto"/>
        <w:bottom w:val="none" w:sz="0" w:space="0" w:color="auto"/>
        <w:right w:val="none" w:sz="0" w:space="0" w:color="auto"/>
      </w:divBdr>
    </w:div>
    <w:div w:id="128812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vb@prvhh.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eyl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meyle_part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facebook.com/meyle.parts/?fref=ts"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facebook.com/fcsph.goes.rwanda/?fref=ts" TargetMode="External"/><Relationship Id="rId14" Type="http://schemas.openxmlformats.org/officeDocument/2006/relationships/hyperlink" Target="mailto:eva.schilling@meyle.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A9CFD-79E3-491A-AB79-E1D8E31A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3631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Galina Ponomareva</cp:lastModifiedBy>
  <cp:revision>5</cp:revision>
  <dcterms:created xsi:type="dcterms:W3CDTF">2017-06-21T14:11:00Z</dcterms:created>
  <dcterms:modified xsi:type="dcterms:W3CDTF">2017-06-21T14:20:00Z</dcterms:modified>
</cp:coreProperties>
</file>