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77" w:rsidRDefault="00716677" w:rsidP="00716677">
      <w:pPr>
        <w:pStyle w:val="xmsonormal"/>
        <w:spacing w:before="0" w:beforeAutospacing="0" w:after="240" w:afterAutospacing="0"/>
        <w:jc w:val="both"/>
        <w:outlineLvl w:val="0"/>
        <w:rPr>
          <w:rStyle w:val="x033494008-29112010"/>
          <w:rFonts w:ascii="Arial" w:hAnsi="Arial" w:cs="Arial"/>
          <w:b/>
          <w:sz w:val="28"/>
          <w:szCs w:val="28"/>
        </w:rPr>
      </w:pPr>
      <w:r>
        <w:rPr>
          <w:rStyle w:val="x033494008-29112010"/>
          <w:rFonts w:ascii="Arial" w:hAnsi="Arial" w:cs="Arial"/>
          <w:b/>
          <w:sz w:val="28"/>
          <w:szCs w:val="28"/>
        </w:rPr>
        <w:br/>
      </w:r>
      <w:r>
        <w:rPr>
          <w:rStyle w:val="x033494008-29112010"/>
          <w:rFonts w:ascii="Arial" w:hAnsi="Arial" w:cs="Arial"/>
          <w:b/>
          <w:sz w:val="28"/>
          <w:szCs w:val="28"/>
        </w:rPr>
        <w:t>Meyle präsentiert neue Meyle-ORIGINAL-Abgastemperatursensoren</w:t>
      </w:r>
    </w:p>
    <w:p w:rsidR="00716677" w:rsidRPr="00716677" w:rsidRDefault="00716677" w:rsidP="00716677">
      <w:pPr>
        <w:numPr>
          <w:ilvl w:val="0"/>
          <w:numId w:val="2"/>
        </w:numPr>
        <w:spacing w:after="240"/>
        <w:ind w:left="357" w:hanging="357"/>
        <w:jc w:val="both"/>
      </w:pPr>
      <w:r w:rsidRPr="00716677">
        <w:rPr>
          <w:rFonts w:ascii="Arial" w:hAnsi="Arial"/>
          <w:b/>
        </w:rPr>
        <w:t xml:space="preserve">48 </w:t>
      </w:r>
      <w:proofErr w:type="spellStart"/>
      <w:r w:rsidRPr="00716677">
        <w:rPr>
          <w:rFonts w:ascii="Arial" w:hAnsi="Arial"/>
          <w:b/>
        </w:rPr>
        <w:t>Hochtemperatur-Sensoren</w:t>
      </w:r>
      <w:proofErr w:type="spellEnd"/>
      <w:r w:rsidRPr="00716677">
        <w:rPr>
          <w:rFonts w:ascii="Arial" w:hAnsi="Arial"/>
          <w:b/>
        </w:rPr>
        <w:t xml:space="preserve"> </w:t>
      </w:r>
      <w:proofErr w:type="spellStart"/>
      <w:r w:rsidRPr="00716677">
        <w:rPr>
          <w:rFonts w:ascii="Arial" w:hAnsi="Arial"/>
          <w:b/>
        </w:rPr>
        <w:t>für</w:t>
      </w:r>
      <w:proofErr w:type="spellEnd"/>
      <w:r w:rsidRPr="00716677">
        <w:rPr>
          <w:rFonts w:ascii="Arial" w:hAnsi="Arial"/>
          <w:b/>
        </w:rPr>
        <w:t xml:space="preserve"> VAG, Opel und Mercedes Benz </w:t>
      </w:r>
      <w:proofErr w:type="spellStart"/>
      <w:r w:rsidRPr="00716677">
        <w:rPr>
          <w:rFonts w:ascii="Arial" w:hAnsi="Arial"/>
          <w:b/>
        </w:rPr>
        <w:t>für</w:t>
      </w:r>
      <w:proofErr w:type="spellEnd"/>
      <w:r w:rsidRPr="00716677">
        <w:rPr>
          <w:rFonts w:ascii="Arial" w:hAnsi="Arial"/>
          <w:b/>
        </w:rPr>
        <w:t xml:space="preserve"> </w:t>
      </w:r>
      <w:proofErr w:type="spellStart"/>
      <w:r w:rsidRPr="00716677">
        <w:rPr>
          <w:rFonts w:ascii="Arial" w:hAnsi="Arial"/>
          <w:b/>
        </w:rPr>
        <w:t>mehr</w:t>
      </w:r>
      <w:proofErr w:type="spellEnd"/>
      <w:r w:rsidRPr="00716677">
        <w:rPr>
          <w:rFonts w:ascii="Arial" w:hAnsi="Arial"/>
          <w:b/>
        </w:rPr>
        <w:t xml:space="preserve"> </w:t>
      </w:r>
      <w:proofErr w:type="spellStart"/>
      <w:r w:rsidRPr="00716677">
        <w:rPr>
          <w:rFonts w:ascii="Arial" w:hAnsi="Arial"/>
          <w:b/>
        </w:rPr>
        <w:t>als</w:t>
      </w:r>
      <w:proofErr w:type="spellEnd"/>
      <w:r w:rsidRPr="00716677">
        <w:rPr>
          <w:rFonts w:ascii="Arial" w:hAnsi="Arial"/>
          <w:b/>
        </w:rPr>
        <w:t xml:space="preserve"> 42 </w:t>
      </w:r>
      <w:proofErr w:type="spellStart"/>
      <w:r w:rsidRPr="00716677">
        <w:rPr>
          <w:rFonts w:ascii="Arial" w:hAnsi="Arial"/>
          <w:b/>
        </w:rPr>
        <w:t>Millionen</w:t>
      </w:r>
      <w:proofErr w:type="spellEnd"/>
      <w:r w:rsidRPr="00716677">
        <w:rPr>
          <w:rFonts w:ascii="Arial" w:hAnsi="Arial"/>
          <w:b/>
        </w:rPr>
        <w:t xml:space="preserve"> </w:t>
      </w:r>
      <w:proofErr w:type="spellStart"/>
      <w:r w:rsidRPr="00716677">
        <w:rPr>
          <w:rFonts w:ascii="Arial" w:hAnsi="Arial"/>
          <w:b/>
        </w:rPr>
        <w:t>Fahrzeuge</w:t>
      </w:r>
      <w:proofErr w:type="spellEnd"/>
      <w:r w:rsidRPr="00716677">
        <w:rPr>
          <w:rFonts w:ascii="Arial" w:hAnsi="Arial"/>
          <w:b/>
        </w:rPr>
        <w:t xml:space="preserve"> in Europa </w:t>
      </w:r>
    </w:p>
    <w:p w:rsidR="00716677" w:rsidRPr="00716677" w:rsidRDefault="00716677" w:rsidP="00716677">
      <w:pPr>
        <w:numPr>
          <w:ilvl w:val="0"/>
          <w:numId w:val="2"/>
        </w:numPr>
        <w:spacing w:after="240"/>
        <w:ind w:left="357" w:hanging="357"/>
        <w:jc w:val="both"/>
        <w:rPr>
          <w:rFonts w:ascii="Arial" w:hAnsi="Arial"/>
          <w:b/>
        </w:rPr>
      </w:pPr>
      <w:proofErr w:type="spellStart"/>
      <w:r w:rsidRPr="00716677">
        <w:rPr>
          <w:rFonts w:ascii="Arial" w:hAnsi="Arial"/>
          <w:b/>
        </w:rPr>
        <w:t>Exakte</w:t>
      </w:r>
      <w:proofErr w:type="spellEnd"/>
      <w:r w:rsidRPr="00716677">
        <w:rPr>
          <w:rFonts w:ascii="Arial" w:hAnsi="Arial"/>
          <w:b/>
        </w:rPr>
        <w:t xml:space="preserve"> </w:t>
      </w:r>
      <w:proofErr w:type="spellStart"/>
      <w:r w:rsidRPr="00716677">
        <w:rPr>
          <w:rFonts w:ascii="Arial" w:hAnsi="Arial"/>
          <w:b/>
        </w:rPr>
        <w:t>Messergebnisse</w:t>
      </w:r>
      <w:proofErr w:type="spellEnd"/>
      <w:r w:rsidRPr="00716677">
        <w:rPr>
          <w:rFonts w:ascii="Arial" w:hAnsi="Arial"/>
          <w:b/>
        </w:rPr>
        <w:t xml:space="preserve"> </w:t>
      </w:r>
      <w:proofErr w:type="spellStart"/>
      <w:r w:rsidRPr="00716677">
        <w:rPr>
          <w:rFonts w:ascii="Arial" w:hAnsi="Arial"/>
          <w:b/>
        </w:rPr>
        <w:t>sorgen</w:t>
      </w:r>
      <w:proofErr w:type="spellEnd"/>
      <w:r w:rsidRPr="00716677">
        <w:rPr>
          <w:rFonts w:ascii="Arial" w:hAnsi="Arial"/>
          <w:b/>
        </w:rPr>
        <w:t xml:space="preserve"> </w:t>
      </w:r>
      <w:proofErr w:type="spellStart"/>
      <w:r w:rsidRPr="00716677">
        <w:rPr>
          <w:rFonts w:ascii="Arial" w:hAnsi="Arial"/>
          <w:b/>
        </w:rPr>
        <w:t>für</w:t>
      </w:r>
      <w:proofErr w:type="spellEnd"/>
      <w:r w:rsidRPr="00716677">
        <w:rPr>
          <w:rFonts w:ascii="Arial" w:hAnsi="Arial"/>
          <w:b/>
        </w:rPr>
        <w:t xml:space="preserve"> </w:t>
      </w:r>
      <w:proofErr w:type="spellStart"/>
      <w:r w:rsidRPr="00716677">
        <w:rPr>
          <w:rFonts w:ascii="Arial" w:hAnsi="Arial"/>
          <w:b/>
        </w:rPr>
        <w:t>reduzierten</w:t>
      </w:r>
      <w:proofErr w:type="spellEnd"/>
      <w:r w:rsidRPr="00716677">
        <w:rPr>
          <w:rFonts w:ascii="Arial" w:hAnsi="Arial"/>
          <w:b/>
        </w:rPr>
        <w:t xml:space="preserve"> </w:t>
      </w:r>
      <w:proofErr w:type="spellStart"/>
      <w:r w:rsidRPr="00716677">
        <w:rPr>
          <w:rFonts w:ascii="Arial" w:hAnsi="Arial"/>
          <w:b/>
        </w:rPr>
        <w:t>Schadstoffausstoß</w:t>
      </w:r>
      <w:proofErr w:type="spellEnd"/>
      <w:r w:rsidRPr="00716677">
        <w:rPr>
          <w:rFonts w:ascii="Arial" w:hAnsi="Arial"/>
          <w:b/>
        </w:rPr>
        <w:t xml:space="preserve"> und </w:t>
      </w:r>
      <w:proofErr w:type="spellStart"/>
      <w:r w:rsidRPr="00716677">
        <w:rPr>
          <w:rFonts w:ascii="Arial" w:hAnsi="Arial"/>
          <w:b/>
        </w:rPr>
        <w:t>effizienten</w:t>
      </w:r>
      <w:proofErr w:type="spellEnd"/>
      <w:r w:rsidRPr="00716677">
        <w:rPr>
          <w:rFonts w:ascii="Arial" w:hAnsi="Arial"/>
          <w:b/>
        </w:rPr>
        <w:t xml:space="preserve"> </w:t>
      </w:r>
      <w:proofErr w:type="spellStart"/>
      <w:r w:rsidRPr="00716677">
        <w:rPr>
          <w:rFonts w:ascii="Arial" w:hAnsi="Arial"/>
          <w:b/>
        </w:rPr>
        <w:t>Kraftstoffverbrauch</w:t>
      </w:r>
      <w:proofErr w:type="spellEnd"/>
    </w:p>
    <w:p w:rsidR="00716677" w:rsidRDefault="00716677" w:rsidP="00716677">
      <w:pPr>
        <w:spacing w:after="240" w:line="360" w:lineRule="auto"/>
        <w:jc w:val="both"/>
        <w:rPr>
          <w:rFonts w:ascii="Arial" w:hAnsi="Arial"/>
          <w:b/>
        </w:rPr>
      </w:pPr>
      <w:proofErr w:type="gramStart"/>
      <w:r>
        <w:rPr>
          <w:rFonts w:ascii="Arial" w:hAnsi="Arial"/>
          <w:b/>
          <w:u w:val="single"/>
        </w:rPr>
        <w:t>Hamburg, 11.</w:t>
      </w:r>
      <w:proofErr w:type="gramEnd"/>
      <w:r>
        <w:rPr>
          <w:rFonts w:ascii="Arial" w:hAnsi="Arial"/>
          <w:b/>
          <w:u w:val="single"/>
        </w:rPr>
        <w:t xml:space="preserve"> April 2017</w:t>
      </w:r>
      <w:r>
        <w:rPr>
          <w:rFonts w:ascii="Arial" w:hAnsi="Arial"/>
          <w:b/>
        </w:rPr>
        <w:t xml:space="preserve">. </w:t>
      </w:r>
      <w:proofErr w:type="gramStart"/>
      <w:r>
        <w:rPr>
          <w:rFonts w:ascii="Arial" w:hAnsi="Arial"/>
          <w:b/>
        </w:rPr>
        <w:t xml:space="preserve">Die MEYLE AG hat </w:t>
      </w:r>
      <w:proofErr w:type="spellStart"/>
      <w:r>
        <w:rPr>
          <w:rFonts w:ascii="Arial" w:hAnsi="Arial"/>
          <w:b/>
        </w:rPr>
        <w:t>ihr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Sortiment</w:t>
      </w:r>
      <w:proofErr w:type="spellEnd"/>
      <w:r>
        <w:rPr>
          <w:rFonts w:ascii="Arial" w:hAnsi="Arial"/>
          <w:b/>
        </w:rPr>
        <w:t xml:space="preserve"> um 48 HT-</w:t>
      </w:r>
      <w:proofErr w:type="spellStart"/>
      <w:r>
        <w:rPr>
          <w:rFonts w:ascii="Arial" w:hAnsi="Arial"/>
          <w:b/>
        </w:rPr>
        <w:t>Sensoren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Messung</w:t>
      </w:r>
      <w:proofErr w:type="spellEnd"/>
      <w:r>
        <w:rPr>
          <w:rFonts w:ascii="Arial" w:hAnsi="Arial"/>
          <w:b/>
        </w:rPr>
        <w:t xml:space="preserve"> der </w:t>
      </w:r>
      <w:proofErr w:type="spellStart"/>
      <w:r>
        <w:rPr>
          <w:rFonts w:ascii="Arial" w:hAnsi="Arial"/>
          <w:b/>
        </w:rPr>
        <w:t>Abgastemperatur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erweitert</w:t>
      </w:r>
      <w:proofErr w:type="spellEnd"/>
      <w:r>
        <w:rPr>
          <w:rFonts w:ascii="Arial" w:hAnsi="Arial"/>
          <w:b/>
        </w:rPr>
        <w:t>.</w:t>
      </w:r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bei</w:t>
      </w:r>
      <w:proofErr w:type="spellEnd"/>
      <w:r>
        <w:rPr>
          <w:rFonts w:ascii="Arial" w:hAnsi="Arial"/>
          <w:b/>
        </w:rPr>
        <w:t xml:space="preserve"> der </w:t>
      </w:r>
      <w:proofErr w:type="spellStart"/>
      <w:r>
        <w:rPr>
          <w:rFonts w:ascii="Arial" w:hAnsi="Arial"/>
          <w:b/>
        </w:rPr>
        <w:t>sensiblen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Fahrzeug-Elektronik</w:t>
      </w:r>
      <w:proofErr w:type="spell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sind</w:t>
      </w:r>
      <w:proofErr w:type="spellEnd"/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besonders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schnelle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Messergebnisse</w:t>
      </w:r>
      <w:proofErr w:type="spellEnd"/>
      <w:r>
        <w:rPr>
          <w:rFonts w:ascii="Arial" w:hAnsi="Arial"/>
          <w:b/>
        </w:rPr>
        <w:t xml:space="preserve"> von </w:t>
      </w:r>
      <w:proofErr w:type="spellStart"/>
      <w:r>
        <w:rPr>
          <w:rFonts w:ascii="Arial" w:hAnsi="Arial"/>
          <w:b/>
        </w:rPr>
        <w:t>großer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Bedeutung</w:t>
      </w:r>
      <w:proofErr w:type="spellEnd"/>
      <w:r>
        <w:rPr>
          <w:rFonts w:ascii="Arial" w:hAnsi="Arial"/>
          <w:b/>
        </w:rPr>
        <w:t xml:space="preserve">, um die </w:t>
      </w:r>
      <w:proofErr w:type="spellStart"/>
      <w:r>
        <w:rPr>
          <w:rFonts w:ascii="Arial" w:hAnsi="Arial"/>
          <w:b/>
        </w:rPr>
        <w:t>Fahrzeugleistung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optimieren</w:t>
      </w:r>
      <w:proofErr w:type="spellEnd"/>
      <w:r>
        <w:rPr>
          <w:rFonts w:ascii="Arial" w:hAnsi="Arial"/>
          <w:b/>
        </w:rPr>
        <w:t xml:space="preserve"> und </w:t>
      </w:r>
      <w:proofErr w:type="spellStart"/>
      <w:r>
        <w:rPr>
          <w:rFonts w:ascii="Arial" w:hAnsi="Arial"/>
          <w:b/>
        </w:rPr>
        <w:t>teure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Motorschäden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vermeiden</w:t>
      </w:r>
      <w:proofErr w:type="spellEnd"/>
      <w:r>
        <w:rPr>
          <w:rFonts w:ascii="Arial" w:hAnsi="Arial"/>
          <w:b/>
        </w:rPr>
        <w:t xml:space="preserve">. </w:t>
      </w:r>
      <w:proofErr w:type="gramStart"/>
      <w:r>
        <w:rPr>
          <w:rFonts w:ascii="Arial" w:hAnsi="Arial"/>
          <w:b/>
        </w:rPr>
        <w:t xml:space="preserve">Der </w:t>
      </w:r>
      <w:proofErr w:type="spellStart"/>
      <w:r>
        <w:rPr>
          <w:rFonts w:ascii="Arial" w:hAnsi="Arial"/>
          <w:b/>
        </w:rPr>
        <w:t>neue</w:t>
      </w:r>
      <w:proofErr w:type="spellEnd"/>
      <w:r>
        <w:rPr>
          <w:rFonts w:ascii="Arial" w:hAnsi="Arial"/>
          <w:b/>
        </w:rPr>
        <w:t xml:space="preserve"> Meyle-ORIGINAL-</w:t>
      </w:r>
      <w:proofErr w:type="spellStart"/>
      <w:r>
        <w:rPr>
          <w:rFonts w:ascii="Arial" w:hAnsi="Arial"/>
          <w:b/>
        </w:rPr>
        <w:t>Abgastemperatursensor</w:t>
      </w:r>
      <w:proofErr w:type="spellEnd"/>
      <w:r>
        <w:rPr>
          <w:rFonts w:ascii="Arial" w:hAnsi="Arial"/>
          <w:b/>
        </w:rPr>
        <w:t xml:space="preserve">/HTS </w:t>
      </w:r>
      <w:proofErr w:type="spellStart"/>
      <w:r>
        <w:rPr>
          <w:rFonts w:ascii="Arial" w:hAnsi="Arial"/>
          <w:b/>
        </w:rPr>
        <w:t>sorgt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durch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eine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hohe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Anzahl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Eintrittsbohrungen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dafür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dass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Temperaturen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exakt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gemessen</w:t>
      </w:r>
      <w:proofErr w:type="spellEnd"/>
      <w:r>
        <w:rPr>
          <w:rFonts w:ascii="Arial" w:hAnsi="Arial"/>
          <w:b/>
        </w:rPr>
        <w:t xml:space="preserve"> und </w:t>
      </w:r>
      <w:proofErr w:type="spellStart"/>
      <w:r>
        <w:rPr>
          <w:rFonts w:ascii="Arial" w:hAnsi="Arial"/>
          <w:b/>
        </w:rPr>
        <w:t>schnell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verarbeitet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werden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können</w:t>
      </w:r>
      <w:proofErr w:type="spellEnd"/>
      <w:r>
        <w:rPr>
          <w:rFonts w:ascii="Arial" w:hAnsi="Arial"/>
          <w:b/>
        </w:rPr>
        <w:t>.</w:t>
      </w:r>
      <w:proofErr w:type="gramEnd"/>
      <w:r>
        <w:rPr>
          <w:rFonts w:ascii="Arial" w:hAnsi="Arial"/>
          <w:b/>
        </w:rPr>
        <w:t xml:space="preserve"> Das </w:t>
      </w:r>
      <w:proofErr w:type="spellStart"/>
      <w:r>
        <w:rPr>
          <w:rFonts w:ascii="Arial" w:hAnsi="Arial"/>
          <w:b/>
        </w:rPr>
        <w:t>Ergebnis</w:t>
      </w:r>
      <w:proofErr w:type="spellEnd"/>
      <w:r>
        <w:rPr>
          <w:rFonts w:ascii="Arial" w:hAnsi="Arial"/>
          <w:b/>
        </w:rPr>
        <w:t xml:space="preserve">: </w:t>
      </w:r>
      <w:proofErr w:type="spellStart"/>
      <w:r>
        <w:rPr>
          <w:rFonts w:ascii="Arial" w:hAnsi="Arial"/>
          <w:b/>
        </w:rPr>
        <w:t>Optimale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Temperaturregelung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für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reduzierten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Schadstoffausstoß</w:t>
      </w:r>
      <w:proofErr w:type="spellEnd"/>
      <w:r>
        <w:rPr>
          <w:rFonts w:ascii="Arial" w:hAnsi="Arial"/>
          <w:b/>
        </w:rPr>
        <w:t xml:space="preserve"> und </w:t>
      </w:r>
      <w:proofErr w:type="spellStart"/>
      <w:r>
        <w:rPr>
          <w:rFonts w:ascii="Arial" w:hAnsi="Arial"/>
          <w:b/>
        </w:rPr>
        <w:t>effizienten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Kraftstoffverbrauch</w:t>
      </w:r>
      <w:proofErr w:type="spellEnd"/>
      <w:r>
        <w:rPr>
          <w:rFonts w:ascii="Arial" w:hAnsi="Arial"/>
          <w:b/>
        </w:rPr>
        <w:t xml:space="preserve">. </w:t>
      </w:r>
    </w:p>
    <w:p w:rsidR="00716677" w:rsidRDefault="00716677" w:rsidP="0071667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proofErr w:type="spellStart"/>
      <w:r>
        <w:rPr>
          <w:rFonts w:ascii="Arial" w:hAnsi="Arial" w:cs="Arial"/>
        </w:rPr>
        <w:t>neue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Sensorprogramm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haben</w:t>
      </w:r>
      <w:proofErr w:type="spellEnd"/>
      <w:r>
        <w:rPr>
          <w:rFonts w:ascii="Arial" w:hAnsi="Arial" w:cs="Arial"/>
        </w:rPr>
        <w:t xml:space="preserve"> die Meyle-</w:t>
      </w:r>
      <w:proofErr w:type="spellStart"/>
      <w:r>
        <w:rPr>
          <w:rFonts w:ascii="Arial" w:hAnsi="Arial" w:cs="Arial"/>
        </w:rPr>
        <w:t>Ingenieure</w:t>
      </w:r>
      <w:proofErr w:type="spellEnd"/>
      <w:r>
        <w:rPr>
          <w:rFonts w:ascii="Arial" w:hAnsi="Arial" w:cs="Arial"/>
        </w:rPr>
        <w:t xml:space="preserve"> und -</w:t>
      </w:r>
      <w:proofErr w:type="spellStart"/>
      <w:r>
        <w:rPr>
          <w:rFonts w:ascii="Arial" w:hAnsi="Arial" w:cs="Arial"/>
        </w:rPr>
        <w:t>Produktmanager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gemeinsam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Erstausrüsterspezifikation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entwickelt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umfasst</w:t>
      </w:r>
      <w:proofErr w:type="spellEnd"/>
      <w:r>
        <w:rPr>
          <w:rFonts w:ascii="Arial" w:hAnsi="Arial" w:cs="Arial"/>
        </w:rPr>
        <w:t xml:space="preserve"> 48 </w:t>
      </w:r>
      <w:proofErr w:type="spellStart"/>
      <w:r>
        <w:rPr>
          <w:rFonts w:ascii="Arial" w:hAnsi="Arial" w:cs="Arial"/>
        </w:rPr>
        <w:t>Referenzen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anderem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VAG, Opel und Mercedes Benz, die </w:t>
      </w:r>
      <w:proofErr w:type="spellStart"/>
      <w:r>
        <w:rPr>
          <w:rFonts w:ascii="Arial" w:hAnsi="Arial" w:cs="Arial"/>
        </w:rPr>
        <w:t>mehr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als</w:t>
      </w:r>
      <w:proofErr w:type="spellEnd"/>
      <w:proofErr w:type="gramEnd"/>
      <w:r>
        <w:rPr>
          <w:rFonts w:ascii="Arial" w:hAnsi="Arial" w:cs="Arial"/>
        </w:rPr>
        <w:t xml:space="preserve"> 42 </w:t>
      </w:r>
      <w:proofErr w:type="spellStart"/>
      <w:r>
        <w:rPr>
          <w:rFonts w:ascii="Arial" w:hAnsi="Arial" w:cs="Arial"/>
        </w:rPr>
        <w:t>Millionen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Fahrzeuge</w:t>
      </w:r>
      <w:proofErr w:type="spellEnd"/>
      <w:r>
        <w:rPr>
          <w:rFonts w:ascii="Arial" w:hAnsi="Arial" w:cs="Arial"/>
        </w:rPr>
        <w:t xml:space="preserve"> in Europa </w:t>
      </w:r>
      <w:proofErr w:type="spellStart"/>
      <w:r>
        <w:rPr>
          <w:rFonts w:ascii="Arial" w:hAnsi="Arial" w:cs="Arial"/>
        </w:rPr>
        <w:t>abdecken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Anzahl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Eintrittsbohrungen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dafür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dass</w:t>
      </w:r>
      <w:proofErr w:type="spellEnd"/>
      <w:r>
        <w:rPr>
          <w:rFonts w:ascii="Arial" w:hAnsi="Arial" w:cs="Arial"/>
        </w:rPr>
        <w:t xml:space="preserve"> der Meyle-ORIGINAL-</w:t>
      </w:r>
      <w:proofErr w:type="spellStart"/>
      <w:r>
        <w:rPr>
          <w:rFonts w:ascii="Arial" w:hAnsi="Arial" w:cs="Arial"/>
        </w:rPr>
        <w:t>Abgastemperatursensor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Temperaturen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messen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schnell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verarbeiten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Das </w:t>
      </w:r>
      <w:proofErr w:type="spellStart"/>
      <w:r>
        <w:rPr>
          <w:rFonts w:ascii="Arial" w:hAnsi="Arial" w:cs="Arial"/>
        </w:rPr>
        <w:t>Ergebnis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optimale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Temperaturregelung</w:t>
      </w:r>
      <w:proofErr w:type="spellEnd"/>
      <w:r>
        <w:rPr>
          <w:rFonts w:ascii="Arial" w:hAnsi="Arial" w:cs="Arial"/>
        </w:rPr>
        <w:t xml:space="preserve">, die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reduzierten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Schadstoffausstoß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effizienten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Kraftstoffverbrauch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sorgt</w:t>
      </w:r>
      <w:proofErr w:type="spellEnd"/>
      <w:r>
        <w:rPr>
          <w:rFonts w:ascii="Arial" w:hAnsi="Arial" w:cs="Arial"/>
        </w:rPr>
        <w:t xml:space="preserve">. </w:t>
      </w:r>
    </w:p>
    <w:p w:rsidR="00716677" w:rsidRDefault="00716677" w:rsidP="00716677">
      <w:pPr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Weitere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Spezifikationen</w:t>
      </w:r>
      <w:proofErr w:type="spellEnd"/>
      <w:r>
        <w:rPr>
          <w:rFonts w:ascii="Arial" w:hAnsi="Arial" w:cs="Arial"/>
        </w:rPr>
        <w:t xml:space="preserve">: Der </w:t>
      </w:r>
      <w:proofErr w:type="spellStart"/>
      <w:r>
        <w:rPr>
          <w:rFonts w:ascii="Arial" w:hAnsi="Arial" w:cs="Arial"/>
        </w:rPr>
        <w:t>Hochtemperatursensor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gewährleistet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Einsatzbereich</w:t>
      </w:r>
      <w:proofErr w:type="spellEnd"/>
      <w:r>
        <w:rPr>
          <w:rFonts w:ascii="Arial" w:hAnsi="Arial" w:cs="Arial"/>
        </w:rPr>
        <w:t xml:space="preserve"> von -40°C </w:t>
      </w:r>
      <w:proofErr w:type="spellStart"/>
      <w:r>
        <w:rPr>
          <w:rFonts w:ascii="Arial" w:hAnsi="Arial" w:cs="Arial"/>
        </w:rPr>
        <w:t>bis</w:t>
      </w:r>
      <w:proofErr w:type="spellEnd"/>
      <w:r>
        <w:rPr>
          <w:rFonts w:ascii="Arial" w:hAnsi="Arial" w:cs="Arial"/>
        </w:rPr>
        <w:t xml:space="preserve"> +1.200°C. </w:t>
      </w:r>
      <w:proofErr w:type="gramStart"/>
      <w:r>
        <w:rPr>
          <w:rFonts w:ascii="Arial" w:hAnsi="Arial" w:cs="Arial"/>
        </w:rPr>
        <w:t xml:space="preserve">Der </w:t>
      </w:r>
      <w:proofErr w:type="spellStart"/>
      <w:r>
        <w:rPr>
          <w:rFonts w:ascii="Arial" w:hAnsi="Arial" w:cs="Arial"/>
        </w:rPr>
        <w:t>großzügig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dimensionierte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Hitzeschlauch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Innen-Beschichtung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bietet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optimale</w:t>
      </w:r>
      <w:proofErr w:type="spellEnd"/>
      <w:r>
        <w:rPr>
          <w:rFonts w:ascii="Arial" w:hAnsi="Arial" w:cs="Arial"/>
        </w:rPr>
        <w:t xml:space="preserve"> Isolation und </w:t>
      </w:r>
      <w:proofErr w:type="spellStart"/>
      <w:r>
        <w:rPr>
          <w:rFonts w:ascii="Arial" w:hAnsi="Arial" w:cs="Arial"/>
        </w:rPr>
        <w:t>Schutz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thermischer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mechanischer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Belastung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auf der </w:t>
      </w:r>
      <w:proofErr w:type="spellStart"/>
      <w:r>
        <w:rPr>
          <w:rFonts w:ascii="Arial" w:hAnsi="Arial" w:cs="Arial"/>
        </w:rPr>
        <w:t>Leitung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befestigte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Gummitülle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zeigt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klar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definierten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Befestigungspunkt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Einbau</w:t>
      </w:r>
      <w:proofErr w:type="spellEnd"/>
      <w:r>
        <w:rPr>
          <w:rFonts w:ascii="Arial" w:hAnsi="Arial" w:cs="Arial"/>
        </w:rPr>
        <w:t xml:space="preserve"> an. Das </w:t>
      </w:r>
      <w:proofErr w:type="spellStart"/>
      <w:r>
        <w:rPr>
          <w:rFonts w:ascii="Arial" w:hAnsi="Arial" w:cs="Arial"/>
        </w:rPr>
        <w:t>Programm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hinsichtlich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Marktanforderungen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kontinuierlich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erweitert</w:t>
      </w:r>
      <w:proofErr w:type="spellEnd"/>
      <w:r>
        <w:rPr>
          <w:rFonts w:ascii="Arial" w:hAnsi="Arial" w:cs="Arial"/>
        </w:rPr>
        <w:t xml:space="preserve">. </w:t>
      </w:r>
    </w:p>
    <w:p w:rsidR="00716677" w:rsidRDefault="00716677" w:rsidP="00716677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lastRenderedPageBreak/>
        <w:br/>
      </w:r>
      <w:r>
        <w:rPr>
          <w:rFonts w:ascii="Arial" w:hAnsi="Arial" w:cs="Arial"/>
          <w:sz w:val="18"/>
          <w:szCs w:val="20"/>
        </w:rPr>
        <w:br/>
      </w:r>
      <w:proofErr w:type="spellStart"/>
      <w:r>
        <w:rPr>
          <w:rFonts w:ascii="Arial" w:hAnsi="Arial" w:cs="Arial"/>
          <w:sz w:val="18"/>
          <w:szCs w:val="20"/>
        </w:rPr>
        <w:t>Sie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können</w:t>
      </w:r>
      <w:proofErr w:type="spellEnd"/>
      <w:r>
        <w:rPr>
          <w:rFonts w:ascii="Arial" w:hAnsi="Arial" w:cs="Arial"/>
          <w:sz w:val="18"/>
          <w:szCs w:val="20"/>
        </w:rPr>
        <w:t xml:space="preserve"> die </w:t>
      </w:r>
      <w:proofErr w:type="spellStart"/>
      <w:r>
        <w:rPr>
          <w:rFonts w:ascii="Arial" w:hAnsi="Arial" w:cs="Arial"/>
          <w:sz w:val="18"/>
          <w:szCs w:val="20"/>
        </w:rPr>
        <w:t>Pressetexte</w:t>
      </w:r>
      <w:proofErr w:type="spellEnd"/>
      <w:r>
        <w:rPr>
          <w:rFonts w:ascii="Arial" w:hAnsi="Arial" w:cs="Arial"/>
          <w:sz w:val="18"/>
          <w:szCs w:val="20"/>
        </w:rPr>
        <w:t xml:space="preserve"> und </w:t>
      </w:r>
      <w:proofErr w:type="spellStart"/>
      <w:r>
        <w:rPr>
          <w:rFonts w:ascii="Arial" w:hAnsi="Arial" w:cs="Arial"/>
          <w:sz w:val="18"/>
          <w:szCs w:val="20"/>
        </w:rPr>
        <w:t>Pressefotos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herunterladen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unter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18"/>
            <w:szCs w:val="20"/>
          </w:rPr>
          <w:t>www.meyle.com</w:t>
        </w:r>
      </w:hyperlink>
      <w:r>
        <w:rPr>
          <w:rFonts w:ascii="Arial" w:hAnsi="Arial" w:cs="Arial"/>
          <w:sz w:val="18"/>
          <w:szCs w:val="20"/>
        </w:rPr>
        <w:t xml:space="preserve"> </w:t>
      </w:r>
      <w:proofErr w:type="gramStart"/>
      <w:r>
        <w:rPr>
          <w:rFonts w:ascii="Arial" w:hAnsi="Arial" w:cs="Arial"/>
          <w:sz w:val="18"/>
          <w:szCs w:val="20"/>
        </w:rPr>
        <w:t>oder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als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Datei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bestellen</w:t>
      </w:r>
      <w:proofErr w:type="spellEnd"/>
      <w:r>
        <w:rPr>
          <w:rFonts w:ascii="Arial" w:hAnsi="Arial" w:cs="Arial"/>
          <w:sz w:val="18"/>
          <w:szCs w:val="20"/>
        </w:rPr>
        <w:t xml:space="preserve">. </w:t>
      </w:r>
    </w:p>
    <w:p w:rsidR="00716677" w:rsidRDefault="00716677" w:rsidP="00716677">
      <w:pPr>
        <w:rPr>
          <w:rFonts w:ascii="Arial" w:hAnsi="Arial" w:cs="Arial"/>
          <w:sz w:val="18"/>
          <w:szCs w:val="20"/>
        </w:rPr>
      </w:pPr>
    </w:p>
    <w:p w:rsidR="00716677" w:rsidRDefault="00716677" w:rsidP="00716677">
      <w:p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Kontakt</w:t>
      </w:r>
      <w:proofErr w:type="spellEnd"/>
      <w:r>
        <w:rPr>
          <w:rFonts w:ascii="Arial" w:hAnsi="Arial" w:cs="Arial"/>
          <w:sz w:val="18"/>
          <w:szCs w:val="20"/>
        </w:rPr>
        <w:t xml:space="preserve">: </w:t>
      </w:r>
    </w:p>
    <w:p w:rsidR="00716677" w:rsidRDefault="00716677" w:rsidP="00716677">
      <w:pPr>
        <w:rPr>
          <w:rFonts w:ascii="Arial" w:hAnsi="Arial" w:cs="Arial"/>
          <w:sz w:val="18"/>
          <w:szCs w:val="20"/>
        </w:rPr>
      </w:pPr>
    </w:p>
    <w:p w:rsidR="00716677" w:rsidRDefault="00716677" w:rsidP="00716677">
      <w:pPr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Public Relations von </w:t>
      </w:r>
      <w:proofErr w:type="spellStart"/>
      <w:r>
        <w:rPr>
          <w:rFonts w:ascii="Arial" w:hAnsi="Arial" w:cs="Arial"/>
          <w:sz w:val="18"/>
          <w:szCs w:val="20"/>
        </w:rPr>
        <w:t>Hoyningen-Huene</w:t>
      </w:r>
      <w:proofErr w:type="spellEnd"/>
      <w:r>
        <w:rPr>
          <w:rFonts w:ascii="Arial" w:hAnsi="Arial" w:cs="Arial"/>
          <w:sz w:val="18"/>
          <w:szCs w:val="20"/>
        </w:rPr>
        <w:t xml:space="preserve">, Marc von Bandemer, Tel: +49 40 416208-17, E-Mail: </w:t>
      </w:r>
      <w:hyperlink r:id="rId10" w:history="1">
        <w:r>
          <w:rPr>
            <w:rStyle w:val="Hyperlink"/>
            <w:rFonts w:ascii="Arial" w:hAnsi="Arial" w:cs="Arial"/>
            <w:sz w:val="18"/>
            <w:szCs w:val="20"/>
          </w:rPr>
          <w:t>mvb@prvhh.de</w:t>
        </w:r>
      </w:hyperlink>
    </w:p>
    <w:p w:rsidR="00716677" w:rsidRDefault="00716677" w:rsidP="00716677">
      <w:pPr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MEYLE AG, Eva Schilling, Tel: +49 40 67506-7425, E-Mail: </w:t>
      </w:r>
      <w:hyperlink r:id="rId11" w:history="1">
        <w:r>
          <w:rPr>
            <w:rStyle w:val="Hyperlink"/>
            <w:rFonts w:ascii="Arial" w:hAnsi="Arial" w:cs="Arial"/>
            <w:sz w:val="18"/>
            <w:szCs w:val="20"/>
          </w:rPr>
          <w:t>eva.schilling@meyle.com</w:t>
        </w:r>
      </w:hyperlink>
      <w:r>
        <w:rPr>
          <w:rFonts w:ascii="Arial" w:hAnsi="Arial" w:cs="Arial"/>
          <w:sz w:val="18"/>
          <w:szCs w:val="20"/>
        </w:rPr>
        <w:t xml:space="preserve"> </w:t>
      </w:r>
    </w:p>
    <w:p w:rsidR="00CB7C07" w:rsidRDefault="00CB7C07">
      <w:pPr>
        <w:rPr>
          <w:rFonts w:ascii="Arial" w:hAnsi="Arial" w:cs="Arial"/>
          <w:sz w:val="20"/>
          <w:szCs w:val="20"/>
        </w:rPr>
      </w:pPr>
    </w:p>
    <w:p w:rsidR="006716AE" w:rsidRDefault="006716AE">
      <w:pPr>
        <w:rPr>
          <w:rFonts w:ascii="Arial" w:hAnsi="Arial" w:cs="Arial"/>
          <w:sz w:val="20"/>
          <w:szCs w:val="20"/>
        </w:rPr>
      </w:pPr>
    </w:p>
    <w:p w:rsidR="006716AE" w:rsidRDefault="006716AE">
      <w:pPr>
        <w:rPr>
          <w:rFonts w:ascii="Arial" w:hAnsi="Arial" w:cs="Arial"/>
          <w:sz w:val="20"/>
          <w:szCs w:val="20"/>
        </w:rPr>
      </w:pPr>
    </w:p>
    <w:p w:rsidR="006716AE" w:rsidRPr="00DB6B90" w:rsidRDefault="006716AE" w:rsidP="00716677">
      <w:pPr>
        <w:spacing w:after="240"/>
        <w:jc w:val="both"/>
        <w:rPr>
          <w:rFonts w:ascii="Arial" w:hAnsi="Arial" w:cs="Arial"/>
          <w:b/>
          <w:sz w:val="18"/>
          <w:szCs w:val="22"/>
          <w:lang w:val="de-DE"/>
        </w:rPr>
      </w:pPr>
      <w:r w:rsidRPr="00DB6B90">
        <w:rPr>
          <w:rFonts w:ascii="Arial" w:hAnsi="Arial" w:cs="Arial"/>
          <w:b/>
          <w:sz w:val="18"/>
          <w:szCs w:val="22"/>
          <w:lang w:val="de-DE"/>
        </w:rPr>
        <w:t xml:space="preserve">Über das Unternehmen </w:t>
      </w:r>
    </w:p>
    <w:p w:rsidR="006716AE" w:rsidRPr="006716AE" w:rsidRDefault="006716AE" w:rsidP="00716677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DB6B90">
        <w:rPr>
          <w:rFonts w:ascii="Arial" w:hAnsi="Arial" w:cs="Arial"/>
          <w:sz w:val="18"/>
          <w:szCs w:val="22"/>
          <w:lang w:val="de-DE"/>
        </w:rPr>
        <w:t>Unter der Marke Meyle entwickelt</w:t>
      </w:r>
      <w:r w:rsidRPr="006716AE">
        <w:rPr>
          <w:rFonts w:ascii="Arial" w:hAnsi="Arial" w:cs="Arial"/>
          <w:sz w:val="18"/>
          <w:szCs w:val="22"/>
          <w:lang w:val="de-DE"/>
        </w:rPr>
        <w:t xml:space="preserve">, produziert und vertreibt die MEYLE AG hochwertige Ersatzteile für PKW, Transporter und NKW für den </w:t>
      </w:r>
      <w:proofErr w:type="spellStart"/>
      <w:r w:rsidRPr="006716AE">
        <w:rPr>
          <w:rFonts w:ascii="Arial" w:hAnsi="Arial" w:cs="Arial"/>
          <w:sz w:val="18"/>
          <w:szCs w:val="22"/>
          <w:lang w:val="de-DE"/>
        </w:rPr>
        <w:t>Freien</w:t>
      </w:r>
      <w:proofErr w:type="spellEnd"/>
      <w:r w:rsidRPr="006716AE">
        <w:rPr>
          <w:rFonts w:ascii="Arial" w:hAnsi="Arial" w:cs="Arial"/>
          <w:sz w:val="18"/>
          <w:szCs w:val="22"/>
          <w:lang w:val="de-DE"/>
        </w:rPr>
        <w:t xml:space="preserve"> Teilemarkt. Die Marke Meyle umfasst die </w:t>
      </w: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drei Produktlinien Meyle-ORIGINAL,  Meyle-PD und Meyle-HD. </w:t>
      </w:r>
    </w:p>
    <w:p w:rsidR="006716AE" w:rsidRPr="006716AE" w:rsidRDefault="006716AE" w:rsidP="00716677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Das Gesamtsortiment, mit dem der Hamburger Hersteller nahezu jede gängige Anforderung abdeckt, setzt sich wie folgt zusammen: </w:t>
      </w:r>
      <w:bookmarkStart w:id="0" w:name="_GoBack"/>
      <w:bookmarkEnd w:id="0"/>
    </w:p>
    <w:p w:rsidR="006716AE" w:rsidRPr="006716AE" w:rsidRDefault="006716AE" w:rsidP="00716677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Meyle-ORIGINAL: Passgenau wie OE. – Dazu zählen rund 20.000 hochwertige Artikel. </w:t>
      </w:r>
    </w:p>
    <w:p w:rsidR="006716AE" w:rsidRPr="006716AE" w:rsidRDefault="006716AE" w:rsidP="00716677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Meyle-PD: Weitergedacht und besser gemacht. – </w:t>
      </w:r>
      <w:r w:rsidRPr="006716AE">
        <w:rPr>
          <w:rFonts w:ascii="Arial" w:hAnsi="Arial" w:cs="Arial"/>
          <w:sz w:val="18"/>
          <w:szCs w:val="22"/>
        </w:rPr>
        <w:t>Hierzu gehören rund 2.000 hochwertige Bremsscheiben und -beläge mit hoher Bremsleistung und moderner Beschichtungstechnologie.</w:t>
      </w:r>
    </w:p>
    <w:p w:rsidR="006716AE" w:rsidRPr="00716677" w:rsidRDefault="006716AE" w:rsidP="00716677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Meyle-HD: Besser als OE. –</w:t>
      </w:r>
      <w:r w:rsidRPr="006716AE">
        <w:t xml:space="preserve"> </w:t>
      </w: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Rund 1.000 Meyle-HD-Teile für tausende verschiedene Fahrzeugmodelle haben die Meyle-Ingenieure bereits entwickelt: </w:t>
      </w:r>
      <w:r w:rsidRPr="006716AE">
        <w:rPr>
          <w:rFonts w:ascii="Arial" w:hAnsi="Arial" w:cs="Arial"/>
          <w:sz w:val="18"/>
          <w:szCs w:val="22"/>
        </w:rPr>
        <w:t xml:space="preserve">Sie sind gegenüber der </w:t>
      </w: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Erstausrüsterqualität technisch optimiert</w:t>
      </w:r>
      <w:r w:rsidRPr="006716AE">
        <w:rPr>
          <w:rFonts w:ascii="Arial" w:hAnsi="Arial" w:cs="Arial"/>
          <w:sz w:val="18"/>
          <w:szCs w:val="22"/>
        </w:rPr>
        <w:t xml:space="preserve"> und </w:t>
      </w: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besonders belastbar und langlebig</w:t>
      </w:r>
      <w:r w:rsidRPr="006716AE">
        <w:rPr>
          <w:rFonts w:ascii="Arial" w:hAnsi="Arial" w:cs="Arial"/>
          <w:sz w:val="18"/>
          <w:szCs w:val="22"/>
        </w:rPr>
        <w:t>. Auf das Alleinstellungsmerkmal der technisch verbesserten Meyle-HD-Teile gibt es vier Jahre Garantie.</w:t>
      </w:r>
    </w:p>
    <w:p w:rsidR="006716AE" w:rsidRPr="006716AE" w:rsidRDefault="006716AE" w:rsidP="00716677">
      <w:pPr>
        <w:spacing w:after="240"/>
        <w:jc w:val="both"/>
        <w:rPr>
          <w:rFonts w:ascii="Arial" w:hAnsi="Arial" w:cs="Arial"/>
          <w:sz w:val="18"/>
          <w:szCs w:val="22"/>
          <w:lang w:val="de-DE"/>
        </w:rPr>
      </w:pPr>
      <w:r w:rsidRPr="006716AE">
        <w:rPr>
          <w:rFonts w:ascii="Arial" w:hAnsi="Arial" w:cs="Arial"/>
          <w:sz w:val="18"/>
          <w:szCs w:val="22"/>
          <w:lang w:val="de-DE"/>
        </w:rPr>
        <w:t xml:space="preserve">Die MEYLE AG hat ihren Stammsitz in Hamburg und ist in 120 Ländern aktiv. Neben dem hochmodernen Logistikzentrum in Hamburg verfügt das Unternehmen weltweit über Tochtergesellschaften und Produktionsstandorte. </w:t>
      </w:r>
    </w:p>
    <w:p w:rsidR="006716AE" w:rsidRPr="006716AE" w:rsidRDefault="006716AE">
      <w:pPr>
        <w:rPr>
          <w:rFonts w:ascii="Arial" w:hAnsi="Arial" w:cs="Arial"/>
          <w:sz w:val="20"/>
          <w:szCs w:val="20"/>
          <w:lang w:val="de-DE"/>
        </w:rPr>
      </w:pPr>
    </w:p>
    <w:sectPr w:rsidR="006716AE" w:rsidRPr="006716AE" w:rsidSect="0041337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60720" cy="1033145"/>
          <wp:effectExtent l="19050" t="0" r="0" b="0"/>
          <wp:docPr id="1" name="Grafik 0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7AF8F57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41337A"/>
    <w:rsid w:val="00574F45"/>
    <w:rsid w:val="006716AE"/>
    <w:rsid w:val="00716677"/>
    <w:rsid w:val="00925048"/>
    <w:rsid w:val="00BA74DD"/>
    <w:rsid w:val="00CB7C07"/>
    <w:rsid w:val="00D6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716677"/>
    <w:rPr>
      <w:color w:val="0000FF"/>
      <w:u w:val="single"/>
    </w:rPr>
  </w:style>
  <w:style w:type="paragraph" w:customStyle="1" w:styleId="xmsonormal">
    <w:name w:val="x_msonormal"/>
    <w:basedOn w:val="Standard"/>
    <w:rsid w:val="00716677"/>
    <w:pPr>
      <w:spacing w:before="100" w:beforeAutospacing="1" w:after="100" w:afterAutospacing="1"/>
    </w:pPr>
    <w:rPr>
      <w:lang w:val="de-DE" w:eastAsia="de-DE"/>
    </w:rPr>
  </w:style>
  <w:style w:type="character" w:customStyle="1" w:styleId="x033494008-29112010">
    <w:name w:val="x_033494008-29112010"/>
    <w:rsid w:val="00716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716677"/>
    <w:rPr>
      <w:color w:val="0000FF"/>
      <w:u w:val="single"/>
    </w:rPr>
  </w:style>
  <w:style w:type="paragraph" w:customStyle="1" w:styleId="xmsonormal">
    <w:name w:val="x_msonormal"/>
    <w:basedOn w:val="Standard"/>
    <w:rsid w:val="00716677"/>
    <w:pPr>
      <w:spacing w:before="100" w:beforeAutospacing="1" w:after="100" w:afterAutospacing="1"/>
    </w:pPr>
    <w:rPr>
      <w:lang w:val="de-DE" w:eastAsia="de-DE"/>
    </w:rPr>
  </w:style>
  <w:style w:type="character" w:customStyle="1" w:styleId="x033494008-29112010">
    <w:name w:val="x_033494008-29112010"/>
    <w:rsid w:val="0071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schilling@meyl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vb@prvhh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CB547-526C-4106-9829-52661BFB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2</cp:revision>
  <dcterms:created xsi:type="dcterms:W3CDTF">2017-04-11T06:40:00Z</dcterms:created>
  <dcterms:modified xsi:type="dcterms:W3CDTF">2017-04-11T06:40:00Z</dcterms:modified>
</cp:coreProperties>
</file>