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92" w:rsidRDefault="00E86592" w:rsidP="00E86592">
      <w:pPr>
        <w:spacing w:line="360" w:lineRule="auto"/>
        <w:jc w:val="both"/>
        <w:rPr>
          <w:rFonts w:ascii="Arial" w:eastAsia="Calibri" w:hAnsi="Arial" w:cs="Arial"/>
          <w:sz w:val="18"/>
          <w:szCs w:val="18"/>
        </w:rPr>
      </w:pPr>
    </w:p>
    <w:p w:rsidR="00C8414E" w:rsidRDefault="00C8414E" w:rsidP="00C8414E">
      <w:pPr>
        <w:spacing w:after="240" w:line="360" w:lineRule="auto"/>
        <w:jc w:val="both"/>
        <w:rPr>
          <w:rFonts w:ascii="Arial" w:hAnsi="Arial" w:cs="Arial"/>
          <w:b/>
          <w:szCs w:val="26"/>
        </w:rPr>
      </w:pPr>
      <w:r>
        <w:rPr>
          <w:rStyle w:val="x033494008-29112010"/>
          <w:rFonts w:ascii="Arial" w:hAnsi="Arial" w:cs="Arial"/>
          <w:b/>
          <w:sz w:val="28"/>
          <w:szCs w:val="28"/>
        </w:rPr>
        <w:t>El equipo de carreras tankpool24 volverá a competir en 2018 en colaboración con MEYLE</w:t>
      </w:r>
    </w:p>
    <w:p w:rsidR="00C8414E" w:rsidRDefault="00C8414E" w:rsidP="00C8414E">
      <w:pPr>
        <w:pStyle w:val="Listenabsatz"/>
        <w:numPr>
          <w:ilvl w:val="0"/>
          <w:numId w:val="6"/>
        </w:numPr>
        <w:spacing w:after="240" w:line="360" w:lineRule="auto"/>
        <w:jc w:val="both"/>
        <w:rPr>
          <w:rFonts w:ascii="Arial" w:hAnsi="Arial" w:cs="Arial"/>
          <w:b/>
          <w:szCs w:val="26"/>
          <w:lang w:val="es-ES"/>
        </w:rPr>
      </w:pPr>
      <w:r>
        <w:rPr>
          <w:rFonts w:ascii="Arial" w:hAnsi="Arial" w:cs="Arial"/>
          <w:b/>
          <w:szCs w:val="26"/>
          <w:lang w:val="es-ES"/>
        </w:rPr>
        <w:t>MEYLE, socio de cooperación técnica, apoya al equipo con piezas MEYLE y “know-how” de ingeniería</w:t>
      </w:r>
    </w:p>
    <w:p w:rsidR="00C8414E" w:rsidRDefault="00C8414E" w:rsidP="00C8414E">
      <w:pPr>
        <w:pStyle w:val="Listenabsatz"/>
        <w:numPr>
          <w:ilvl w:val="0"/>
          <w:numId w:val="6"/>
        </w:numPr>
        <w:spacing w:after="240" w:line="360" w:lineRule="auto"/>
        <w:jc w:val="both"/>
        <w:rPr>
          <w:rFonts w:ascii="Arial" w:hAnsi="Arial" w:cs="Arial"/>
          <w:b/>
          <w:szCs w:val="26"/>
          <w:lang w:val="es-ES"/>
        </w:rPr>
      </w:pPr>
      <w:r>
        <w:rPr>
          <w:rFonts w:ascii="Arial" w:hAnsi="Arial" w:cs="Arial"/>
          <w:b/>
          <w:szCs w:val="26"/>
          <w:lang w:val="es-ES"/>
        </w:rPr>
        <w:t xml:space="preserve">Steffen Faas refuerza el equipo como segundo piloto, junto a Norbert Kiss </w:t>
      </w:r>
    </w:p>
    <w:p w:rsidR="00C8414E" w:rsidRDefault="00C8414E" w:rsidP="00C8414E">
      <w:pPr>
        <w:pStyle w:val="Listenabsatz"/>
        <w:numPr>
          <w:ilvl w:val="0"/>
          <w:numId w:val="6"/>
        </w:numPr>
        <w:spacing w:after="240" w:line="360" w:lineRule="auto"/>
        <w:jc w:val="both"/>
        <w:rPr>
          <w:rFonts w:ascii="Arial" w:hAnsi="Arial" w:cs="Arial"/>
          <w:b/>
          <w:szCs w:val="26"/>
          <w:lang w:val="es-ES"/>
        </w:rPr>
      </w:pPr>
      <w:r>
        <w:rPr>
          <w:rFonts w:ascii="Arial" w:hAnsi="Arial" w:cs="Arial"/>
          <w:b/>
          <w:szCs w:val="26"/>
          <w:lang w:val="es-ES"/>
        </w:rPr>
        <w:t>Inicio de la temporada el 26 y 27 de mayo de 2018 en Misano, Italia</w:t>
      </w:r>
    </w:p>
    <w:p w:rsidR="00C8414E" w:rsidRDefault="00C8414E" w:rsidP="00C8414E">
      <w:pPr>
        <w:autoSpaceDE w:val="0"/>
        <w:autoSpaceDN w:val="0"/>
        <w:adjustRightInd w:val="0"/>
        <w:spacing w:after="240" w:line="360" w:lineRule="auto"/>
        <w:jc w:val="both"/>
        <w:rPr>
          <w:rFonts w:ascii="Arial" w:hAnsi="Arial" w:cs="Arial"/>
          <w:b/>
        </w:rPr>
      </w:pPr>
      <w:r>
        <w:rPr>
          <w:rFonts w:ascii="Arial" w:hAnsi="Arial" w:cs="Arial"/>
          <w:b/>
          <w:u w:val="single"/>
        </w:rPr>
        <w:t>Hamburgo, 4 de abril de 2018.</w:t>
      </w:r>
      <w:r>
        <w:rPr>
          <w:rFonts w:ascii="Arial" w:hAnsi="Arial" w:cs="Arial"/>
          <w:b/>
        </w:rPr>
        <w:t xml:space="preserve"> A fines de mayo empieza para el equipo de carreras tankpool24 la nueva temporada del Campeonato Europeo FIA de Carreras de Camiones. El fabricante de recambios hamburgués MEYLE tomará parte como socio de cooperación técnica apoyando al equipo por quinto año consecutivo con piezas MEYLE y </w:t>
      </w:r>
      <w:r>
        <w:rPr>
          <w:rFonts w:ascii="Arial" w:hAnsi="Arial" w:cs="Arial"/>
          <w:b/>
          <w:szCs w:val="26"/>
        </w:rPr>
        <w:t xml:space="preserve">“know-how” </w:t>
      </w:r>
      <w:r>
        <w:rPr>
          <w:rFonts w:ascii="Arial" w:hAnsi="Arial" w:cs="Arial"/>
          <w:b/>
        </w:rPr>
        <w:t>de ingeniería.</w:t>
      </w:r>
    </w:p>
    <w:p w:rsidR="00C8414E" w:rsidRDefault="00C8414E" w:rsidP="00C8414E">
      <w:pPr>
        <w:autoSpaceDE w:val="0"/>
        <w:autoSpaceDN w:val="0"/>
        <w:adjustRightInd w:val="0"/>
        <w:spacing w:after="240" w:line="360" w:lineRule="auto"/>
        <w:jc w:val="both"/>
        <w:rPr>
          <w:rFonts w:ascii="Arial" w:hAnsi="Arial" w:cs="Arial"/>
        </w:rPr>
      </w:pPr>
      <w:r>
        <w:rPr>
          <w:rFonts w:ascii="Arial" w:hAnsi="Arial" w:cs="Arial"/>
        </w:rPr>
        <w:t>Los pilotos del tankpool24 Racing Team tomarán parte en las carreras de la temporada 2018 que se celebrarán en ocho fines de semana. Junto al veterano piloto de tankpool24 Norbert Kiss, este año estará también al volante Steffen Faas como segundo piloto. El mecánico de 35 años ganó valiosa experiencia el año pasado en las carreras de camiones y cuenta con una exitosa carrera en el deporte automovilístico. Entre otras cosas, se aseguró en 2016 el título de la KTM X-BOW Battle. "Me alegro de participar con el tankpool24 Racing Team de esta nueva temporada junto a un compañero de equipo tan experimentado y exitoso como Norbert Kiss. 2018 será una temporada de carreras emocionante para nosotros", dice Steffen Faas en vista a su debut.</w:t>
      </w:r>
    </w:p>
    <w:p w:rsidR="00C8414E" w:rsidRDefault="00C8414E" w:rsidP="00C8414E">
      <w:pPr>
        <w:autoSpaceDE w:val="0"/>
        <w:autoSpaceDN w:val="0"/>
        <w:adjustRightInd w:val="0"/>
        <w:spacing w:after="240" w:line="360" w:lineRule="auto"/>
        <w:jc w:val="both"/>
        <w:rPr>
          <w:rFonts w:ascii="Arial" w:hAnsi="Arial" w:cs="Arial"/>
        </w:rPr>
      </w:pPr>
      <w:r>
        <w:rPr>
          <w:rFonts w:ascii="Arial" w:hAnsi="Arial" w:cs="Arial"/>
        </w:rPr>
        <w:t xml:space="preserve">El año pasado, el tankpool24 Racing Team ocupó el cuarto lugar en la clasificación general de equipos del Campeonato Europeo FIA de Carreras de Camiones. Norbert Kiss mejoró su posición con una gran actuación ocupando un excelente 3.er lugar en la clasificación general de pilotos de la FIA. „Nuestro objetivo para la temporada es volver a alcanzar el éxito del año pasado y mejorar nuevamente nuestra posición en la clasificación general de equipos. “Estoy ansioso de trabajar con Steffen Faas y </w:t>
      </w:r>
      <w:r>
        <w:rPr>
          <w:rFonts w:ascii="Arial" w:hAnsi="Arial" w:cs="Arial"/>
        </w:rPr>
        <w:br/>
      </w:r>
      <w:r>
        <w:rPr>
          <w:rFonts w:ascii="Arial" w:hAnsi="Arial" w:cs="Arial"/>
        </w:rPr>
        <w:lastRenderedPageBreak/>
        <w:br/>
        <w:t xml:space="preserve">todo el equipo de tankpool24 y espero que tengamos una exitosa temporada”, dice Norbert Kiss con miras a las próximas carreras. </w:t>
      </w:r>
    </w:p>
    <w:p w:rsidR="00C8414E" w:rsidRDefault="00C8414E" w:rsidP="00C8414E">
      <w:pPr>
        <w:spacing w:after="240" w:line="360" w:lineRule="auto"/>
        <w:jc w:val="both"/>
        <w:rPr>
          <w:rFonts w:ascii="Arial" w:hAnsi="Arial" w:cs="Arial"/>
        </w:rPr>
      </w:pPr>
      <w:r>
        <w:rPr>
          <w:rFonts w:ascii="Arial" w:hAnsi="Arial" w:cs="Arial"/>
        </w:rPr>
        <w:t>En 2018 Norbert Kiss y Steffen Faas  contarán una vez  más con las piezas MEYLE y con el “know-how” de los ingenieros de MEYLE, que este año volverán a estar en estrecho contacto con el equipo. El tankpool24 Racing Team apuesta por quinto año consecutivo por la calidad y longevidad de las piezas MEYLE, instalando en sus camiones, entre otros, soportes de motor, sensores de número de revoluciones y servoembragues de calidad MEYLE-ORIGINAL.</w:t>
      </w:r>
    </w:p>
    <w:p w:rsidR="00C8414E" w:rsidRDefault="00C8414E" w:rsidP="00C8414E">
      <w:pPr>
        <w:spacing w:after="240" w:line="360" w:lineRule="auto"/>
        <w:jc w:val="both"/>
        <w:rPr>
          <w:rFonts w:ascii="Arial" w:hAnsi="Arial" w:cs="Arial"/>
        </w:rPr>
      </w:pPr>
      <w:r>
        <w:rPr>
          <w:rFonts w:ascii="Arial" w:hAnsi="Arial" w:cs="Arial"/>
        </w:rPr>
        <w:t>El inicio de la temporada de carreras tendrá lugar los días 26 y 27 de mayo de 2018 en Misano, Italia. Seguidamente se celebrarán carreras en el Hungaroring en Hungría los días 16 y 17 de junio de 2018, así como en el Nürburgring en Alemania el 29 de junio y el 1 de julio de 2018. Visite las páginas de Facebook e Instagram de MEYLE para estar al día de las carreras y de los resultados de la temporada de carreras de camiones 2018.</w:t>
      </w:r>
    </w:p>
    <w:p w:rsidR="000B0782" w:rsidRPr="009E35FC" w:rsidRDefault="000B0782" w:rsidP="000B0782">
      <w:pPr>
        <w:jc w:val="both"/>
        <w:rPr>
          <w:rFonts w:ascii="Arial" w:hAnsi="Arial" w:cs="Arial"/>
          <w:sz w:val="18"/>
          <w:szCs w:val="18"/>
        </w:rPr>
      </w:pPr>
      <w:r w:rsidRPr="009E35FC">
        <w:rPr>
          <w:rFonts w:ascii="Arial" w:hAnsi="Arial" w:cs="Arial"/>
          <w:sz w:val="18"/>
          <w:szCs w:val="18"/>
        </w:rPr>
        <w:t xml:space="preserve">Puede descargar los textos y fotos de prensa de la página </w:t>
      </w:r>
      <w:r>
        <w:fldChar w:fldCharType="begin"/>
      </w:r>
      <w:r>
        <w:instrText xml:space="preserve"> HYPERLINK "http://www.meyle.com/" </w:instrText>
      </w:r>
      <w:r>
        <w:fldChar w:fldCharType="separate"/>
      </w:r>
      <w:r w:rsidRPr="009E35FC">
        <w:rPr>
          <w:rStyle w:val="Hyperlink"/>
          <w:rFonts w:ascii="Arial" w:hAnsi="Arial" w:cs="Arial"/>
          <w:sz w:val="18"/>
          <w:szCs w:val="18"/>
        </w:rPr>
        <w:t>www.meyle.com</w:t>
      </w:r>
      <w:r>
        <w:rPr>
          <w:rStyle w:val="Hyperlink"/>
          <w:rFonts w:ascii="Arial" w:hAnsi="Arial" w:cs="Arial"/>
          <w:sz w:val="18"/>
          <w:szCs w:val="18"/>
        </w:rPr>
        <w:fldChar w:fldCharType="end"/>
      </w:r>
      <w:r w:rsidRPr="009E35FC">
        <w:rPr>
          <w:rFonts w:ascii="Arial" w:hAnsi="Arial" w:cs="Arial"/>
          <w:sz w:val="18"/>
          <w:szCs w:val="18"/>
        </w:rPr>
        <w:t xml:space="preserve"> o pedirnos como fichero.</w:t>
      </w:r>
    </w:p>
    <w:p w:rsidR="00C8414E" w:rsidRDefault="00C8414E" w:rsidP="000B0782">
      <w:pPr>
        <w:ind w:firstLine="708"/>
        <w:jc w:val="both"/>
        <w:rPr>
          <w:rFonts w:ascii="Arial" w:hAnsi="Arial" w:cs="Arial"/>
          <w:sz w:val="18"/>
          <w:szCs w:val="18"/>
        </w:rPr>
      </w:pPr>
    </w:p>
    <w:p w:rsidR="00C8414E" w:rsidRPr="009E35FC" w:rsidRDefault="00C8414E" w:rsidP="000B0782">
      <w:pPr>
        <w:ind w:firstLine="708"/>
        <w:jc w:val="both"/>
        <w:rPr>
          <w:rFonts w:ascii="Arial" w:hAnsi="Arial" w:cs="Arial"/>
          <w:sz w:val="18"/>
          <w:szCs w:val="18"/>
        </w:rPr>
      </w:pPr>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0B0782" w:rsidRPr="00C34985" w:rsidRDefault="000B0782" w:rsidP="000B0782">
      <w:pPr>
        <w:numPr>
          <w:ilvl w:val="0"/>
          <w:numId w:val="4"/>
        </w:numPr>
        <w:tabs>
          <w:tab w:val="clear" w:pos="1068"/>
          <w:tab w:val="num" w:pos="284"/>
          <w:tab w:val="num" w:pos="1276"/>
        </w:tabs>
        <w:ind w:left="0" w:firstLine="0"/>
        <w:rPr>
          <w:rFonts w:ascii="Arial" w:hAnsi="Arial" w:cs="Arial"/>
          <w:sz w:val="18"/>
          <w:szCs w:val="18"/>
        </w:rPr>
      </w:pPr>
      <w:r w:rsidRPr="00C34985">
        <w:rPr>
          <w:rFonts w:ascii="Arial" w:hAnsi="Arial" w:cs="Arial"/>
          <w:sz w:val="18"/>
          <w:szCs w:val="18"/>
        </w:rPr>
        <w:t xml:space="preserve">Klenk &amp; Hoursch AG, Inka Heitmann, tel.: +49 40 3020881-03, 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9"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0B0782" w:rsidRPr="004F7200" w:rsidRDefault="000B0782" w:rsidP="000B0782">
      <w:pPr>
        <w:spacing w:line="360" w:lineRule="auto"/>
        <w:jc w:val="both"/>
        <w:rPr>
          <w:rFonts w:ascii="Arial" w:hAnsi="Arial" w:cs="Arial"/>
          <w:b/>
          <w:sz w:val="18"/>
          <w:szCs w:val="22"/>
        </w:rPr>
      </w:pPr>
      <w:r w:rsidRPr="004F7200">
        <w:rPr>
          <w:rFonts w:ascii="Arial" w:hAnsi="Arial" w:cs="Arial"/>
          <w:b/>
          <w:sz w:val="18"/>
          <w:szCs w:val="22"/>
        </w:rPr>
        <w:t>La empresa</w:t>
      </w:r>
    </w:p>
    <w:p w:rsidR="000B0782" w:rsidRPr="004F7200" w:rsidRDefault="000B0782" w:rsidP="000B0782">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0B0782" w:rsidRPr="004F7200" w:rsidRDefault="000B0782" w:rsidP="000B0782">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0B0782"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MEYLE-ORIGINAL: Encaja a la perfección como las piezas OEM. – Aprox. 2</w:t>
      </w:r>
      <w:r>
        <w:rPr>
          <w:rStyle w:val="Fett"/>
          <w:rFonts w:ascii="Arial" w:hAnsi="Arial" w:cs="Arial"/>
          <w:b w:val="0"/>
          <w:sz w:val="18"/>
          <w:szCs w:val="22"/>
          <w:lang w:val="es-ES"/>
        </w:rPr>
        <w:t>1</w:t>
      </w:r>
      <w:r w:rsidRPr="007E1D10">
        <w:rPr>
          <w:rStyle w:val="Fett"/>
          <w:rFonts w:ascii="Arial" w:hAnsi="Arial" w:cs="Arial"/>
          <w:b w:val="0"/>
          <w:sz w:val="18"/>
          <w:szCs w:val="22"/>
          <w:lang w:val="es-ES"/>
        </w:rPr>
        <w:t xml:space="preserve">.000 artículos de alta calidad. </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MEYLE-PD: Más ideas y mejor real</w:t>
      </w:r>
      <w:r>
        <w:rPr>
          <w:rStyle w:val="Fett"/>
          <w:rFonts w:ascii="Arial" w:hAnsi="Arial" w:cs="Arial"/>
          <w:b w:val="0"/>
          <w:sz w:val="18"/>
          <w:szCs w:val="22"/>
          <w:lang w:val="es-ES"/>
        </w:rPr>
        <w:t>ización.</w:t>
      </w:r>
      <w:r w:rsidRPr="007E1D10">
        <w:rPr>
          <w:rStyle w:val="Fett"/>
          <w:rFonts w:ascii="Arial" w:hAnsi="Arial" w:cs="Arial"/>
          <w:b w:val="0"/>
          <w:sz w:val="18"/>
          <w:szCs w:val="22"/>
          <w:lang w:val="es-ES"/>
        </w:rPr>
        <w:t xml:space="preserve">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2C7DFB" w:rsidRDefault="002C7DFB" w:rsidP="002C7DFB">
      <w:pPr>
        <w:pStyle w:val="KeinLeerraum"/>
        <w:spacing w:line="360" w:lineRule="auto"/>
        <w:ind w:left="360"/>
        <w:jc w:val="both"/>
        <w:rPr>
          <w:rStyle w:val="Fett"/>
          <w:rFonts w:ascii="Arial" w:hAnsi="Arial" w:cs="Arial"/>
          <w:b w:val="0"/>
          <w:sz w:val="18"/>
          <w:szCs w:val="22"/>
          <w:lang w:val="es-ES"/>
        </w:rPr>
      </w:pPr>
    </w:p>
    <w:p w:rsidR="002C7DFB" w:rsidRDefault="002C7DFB" w:rsidP="002C7DFB">
      <w:pPr>
        <w:pStyle w:val="KeinLeerraum"/>
        <w:spacing w:line="360" w:lineRule="auto"/>
        <w:ind w:left="720"/>
        <w:jc w:val="both"/>
        <w:rPr>
          <w:rStyle w:val="Fett"/>
          <w:rFonts w:ascii="Arial" w:hAnsi="Arial" w:cs="Arial"/>
          <w:b w:val="0"/>
          <w:sz w:val="18"/>
          <w:szCs w:val="22"/>
          <w:lang w:val="es-ES"/>
        </w:rPr>
      </w:pPr>
    </w:p>
    <w:p w:rsidR="000B0782" w:rsidRPr="004F720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3C3E35" w:rsidRPr="00045580" w:rsidRDefault="000B0782" w:rsidP="00FA48B8">
      <w:pPr>
        <w:spacing w:line="360" w:lineRule="auto"/>
        <w:rPr>
          <w:rFonts w:ascii="Arial" w:hAnsi="Arial" w:cs="Arial"/>
          <w:sz w:val="20"/>
          <w:szCs w:val="20"/>
        </w:rPr>
      </w:pPr>
      <w:bookmarkStart w:id="0" w:name="_GoBack"/>
      <w:bookmarkEnd w:id="0"/>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 desarrolla </w:t>
      </w:r>
      <w:r w:rsidRPr="004F7200">
        <w:rPr>
          <w:rFonts w:ascii="Arial" w:hAnsi="Arial" w:cs="Arial"/>
          <w:sz w:val="18"/>
          <w:szCs w:val="22"/>
        </w:rPr>
        <w:t xml:space="preserve">actividades en 120 países. Además del modernísimo Centro de Logística en Hamburgo, la empresa tiene sociedades </w:t>
      </w:r>
      <w:r w:rsidRPr="005C4BEE">
        <w:rPr>
          <w:rFonts w:ascii="Arial" w:hAnsi="Arial" w:cs="Arial"/>
          <w:sz w:val="18"/>
          <w:szCs w:val="22"/>
        </w:rPr>
        <w:t>filiales y plantas de producción en todo el mundo. MEYLE AG es una empresa de Wulf Gaertner Autoparts AG que celebra su LX. Aniversario en 2018. Desde la fundación en 1958, la empresa familiar considera muy importante comunicarse de forma responsable con los empleados, clientes y socios comerciales, y establecer largas relaciones con los clientes.</w:t>
      </w:r>
    </w:p>
    <w:sectPr w:rsidR="003C3E35" w:rsidRPr="00045580" w:rsidSect="004133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55BF"/>
    <w:rsid w:val="00045580"/>
    <w:rsid w:val="000621B7"/>
    <w:rsid w:val="000B0782"/>
    <w:rsid w:val="00185DE9"/>
    <w:rsid w:val="001A2D1B"/>
    <w:rsid w:val="002C7DFB"/>
    <w:rsid w:val="002F3A91"/>
    <w:rsid w:val="003C3E35"/>
    <w:rsid w:val="003F69A7"/>
    <w:rsid w:val="0041337A"/>
    <w:rsid w:val="00460D9F"/>
    <w:rsid w:val="00514333"/>
    <w:rsid w:val="00574F45"/>
    <w:rsid w:val="00577961"/>
    <w:rsid w:val="005C69AA"/>
    <w:rsid w:val="007C53D1"/>
    <w:rsid w:val="00A61ACA"/>
    <w:rsid w:val="00B0073F"/>
    <w:rsid w:val="00BA74DD"/>
    <w:rsid w:val="00C8414E"/>
    <w:rsid w:val="00CB7106"/>
    <w:rsid w:val="00CB7C07"/>
    <w:rsid w:val="00D600C6"/>
    <w:rsid w:val="00D621B4"/>
    <w:rsid w:val="00E86592"/>
    <w:rsid w:val="00EE598C"/>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x033494008-29112010">
    <w:name w:val="x_033494008-29112010"/>
    <w:rsid w:val="00C84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x033494008-29112010">
    <w:name w:val="x_033494008-29112010"/>
    <w:rsid w:val="00C8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79594">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meyl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DD754-7F68-48C4-8968-E8FB7067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4</cp:revision>
  <dcterms:created xsi:type="dcterms:W3CDTF">2018-04-03T10:41:00Z</dcterms:created>
  <dcterms:modified xsi:type="dcterms:W3CDTF">2018-04-03T11:55:00Z</dcterms:modified>
</cp:coreProperties>
</file>