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38" w:rsidRPr="00F94638" w:rsidRDefault="00F94638" w:rsidP="00F94638">
      <w:pPr>
        <w:pStyle w:val="berschrift1"/>
        <w:spacing w:line="360" w:lineRule="auto"/>
        <w:jc w:val="both"/>
        <w:rPr>
          <w:sz w:val="28"/>
          <w:szCs w:val="28"/>
          <w:lang w:val="pl-PL"/>
        </w:rPr>
      </w:pPr>
      <w:r w:rsidRPr="00F94638">
        <w:rPr>
          <w:sz w:val="28"/>
          <w:szCs w:val="28"/>
          <w:lang w:val="pl-PL"/>
        </w:rPr>
        <w:t>„Opracowane przez MEYLE” i przetestowane przez najlepszych</w:t>
      </w:r>
    </w:p>
    <w:p w:rsidR="00F94638" w:rsidRPr="006F201C" w:rsidRDefault="00F94638" w:rsidP="00F94638">
      <w:pPr>
        <w:spacing w:line="360" w:lineRule="auto"/>
        <w:jc w:val="both"/>
        <w:rPr>
          <w:rFonts w:ascii="Arial" w:hAnsi="Arial" w:cs="Arial"/>
          <w:lang w:val="pl-PL"/>
        </w:rPr>
      </w:pPr>
    </w:p>
    <w:p w:rsidR="00F94638" w:rsidRPr="006F201C" w:rsidRDefault="00F94638" w:rsidP="00F94638">
      <w:pPr>
        <w:spacing w:after="240" w:line="360" w:lineRule="auto"/>
        <w:jc w:val="both"/>
        <w:rPr>
          <w:rFonts w:ascii="Arial" w:hAnsi="Arial" w:cs="Arial"/>
          <w:b/>
          <w:lang w:val="pl-PL"/>
        </w:rPr>
      </w:pPr>
      <w:r w:rsidRPr="001A3498">
        <w:rPr>
          <w:rFonts w:ascii="Arial" w:hAnsi="Arial" w:cs="Arial"/>
          <w:b/>
          <w:u w:val="single"/>
          <w:lang w:val="pl-PL"/>
        </w:rPr>
        <w:t xml:space="preserve">Hamburg, </w:t>
      </w:r>
      <w:r w:rsidRPr="00F94638">
        <w:rPr>
          <w:rFonts w:ascii="Arial" w:hAnsi="Arial" w:cs="Arial"/>
          <w:b/>
          <w:u w:val="single"/>
          <w:lang w:val="pl-PL"/>
        </w:rPr>
        <w:t>21 listopada</w:t>
      </w:r>
      <w:r w:rsidRPr="001A3498">
        <w:rPr>
          <w:rFonts w:ascii="Arial" w:hAnsi="Arial" w:cs="Arial"/>
          <w:b/>
          <w:u w:val="single"/>
          <w:lang w:val="pl-PL"/>
        </w:rPr>
        <w:t xml:space="preserve"> 2019.</w:t>
      </w:r>
      <w:r w:rsidRPr="006F201C">
        <w:rPr>
          <w:rFonts w:ascii="Arial" w:hAnsi="Arial" w:cs="Arial"/>
          <w:b/>
          <w:lang w:val="pl-PL"/>
        </w:rPr>
        <w:t xml:space="preserve"> Cały zespół działu Performance MEYLE ma za sobą bogate w wydarzenia miesiące. Podczas ADAC GT Masters i Truck Racing zespoły wyścigowe wspierane przez hamburskiego producenta zachwycały kibiców wieloma trzymającymi w napięciu walkami o podium. Drezdeński zespół T3 Motorsport z pilotami Maximilian Paul i William Tregurtha może pozytywnie ocenić premierowy sezon w ADAC GT Masters. Również w Truck Racing kierowca MAN-a Sascha Lenz i jego zespół SL Trucksport 30 mogą być zadowoleni: po zdobyciu trzy razy złotego medalu, trzy razy srebrnego i dwa razy brązowego Lenz zajął w klasyfikacji ogólnej kierowców piąte miejsce. W klasyfikacji zespołowej Lenz i jego hiszpański kolega z MAN-a Antonio Albacete uplasowali się na 2. miejscu. </w:t>
      </w:r>
    </w:p>
    <w:p w:rsidR="00F94638" w:rsidRDefault="00F94638" w:rsidP="00F94638">
      <w:pPr>
        <w:spacing w:after="240" w:line="360" w:lineRule="auto"/>
        <w:jc w:val="both"/>
        <w:rPr>
          <w:rFonts w:ascii="Arial" w:hAnsi="Arial" w:cs="Arial"/>
          <w:lang w:val="pl-PL"/>
        </w:rPr>
      </w:pPr>
      <w:r w:rsidRPr="006F201C">
        <w:rPr>
          <w:rFonts w:ascii="Arial" w:hAnsi="Arial" w:cs="Arial"/>
          <w:lang w:val="pl-PL"/>
        </w:rPr>
        <w:t>Również w sezonie sportów motorowych 2019 inżynierowie MEYLE wspierali swoim technicznym doświadczeniem zespoły wyścigow</w:t>
      </w:r>
      <w:r w:rsidR="002B1E2B">
        <w:rPr>
          <w:rFonts w:ascii="Arial" w:hAnsi="Arial" w:cs="Arial"/>
          <w:lang w:val="pl-PL"/>
        </w:rPr>
        <w:t>e podczas ADAC GT Masters i FIA </w:t>
      </w:r>
      <w:r w:rsidRPr="006F201C">
        <w:rPr>
          <w:rFonts w:ascii="Arial" w:hAnsi="Arial" w:cs="Arial"/>
          <w:lang w:val="pl-PL"/>
        </w:rPr>
        <w:t>ETRC. Ponadto mieli możliwość dokładnego zapoznania się ze światem sportów motorowych. Z każdym kilometrem przejechanym na torze wyścigowym zbierali wartościowe dane i wiedzę, umożliwiając dalsze prace projektowe oraz optymalizację produktów. „Przy pomocy samodzielnie zaprojektowanego narzędzia dokumentacyjnego, tzw. RUNSHEET, byliśmy na przykład w stanie w czasie wyścigu dokumentować zużycie paliwa, zużycie opon, czasy na przejazdach, a także ustawioną konfigurację pojazdu oraz uwzględnić je w późniejszych analizach”, wyjaśnia inżynier MEYLE, Marc Erdmann.</w:t>
      </w:r>
    </w:p>
    <w:p w:rsidR="00F94638" w:rsidRDefault="00F94638" w:rsidP="00F94638">
      <w:pPr>
        <w:spacing w:after="240" w:line="360" w:lineRule="auto"/>
        <w:jc w:val="both"/>
        <w:rPr>
          <w:rFonts w:ascii="Arial" w:hAnsi="Arial" w:cs="Arial"/>
          <w:lang w:val="pl-PL"/>
        </w:rPr>
      </w:pPr>
      <w:r w:rsidRPr="006F201C">
        <w:rPr>
          <w:rFonts w:ascii="Arial" w:hAnsi="Arial" w:cs="Arial"/>
          <w:lang w:val="pl-PL"/>
        </w:rPr>
        <w:t>Najważniejszym wydarzeniem dla obydwu kierowców T3 Motorsport był wyścig na Hockenheimring we wrześniu. Tutaj duet uplasował się w pierwszej „10”, zajmując ósme miejsce, a w klasyfikacji juniorów obaj młodzi piloci wskoczyli na trzecie miejsce podium.</w:t>
      </w:r>
    </w:p>
    <w:p w:rsidR="00F94638" w:rsidRDefault="00F94638" w:rsidP="00F94638">
      <w:pPr>
        <w:spacing w:after="240" w:line="360" w:lineRule="auto"/>
        <w:jc w:val="both"/>
        <w:rPr>
          <w:rFonts w:ascii="Arial" w:hAnsi="Arial" w:cs="Arial"/>
          <w:b/>
          <w:lang w:val="pl-PL"/>
        </w:rPr>
      </w:pPr>
    </w:p>
    <w:p w:rsidR="00F94638" w:rsidRDefault="00F94638" w:rsidP="00F94638">
      <w:pPr>
        <w:spacing w:after="240" w:line="360" w:lineRule="auto"/>
        <w:jc w:val="both"/>
        <w:rPr>
          <w:rFonts w:ascii="Arial" w:hAnsi="Arial" w:cs="Arial"/>
          <w:lang w:val="pl-PL"/>
        </w:rPr>
      </w:pPr>
      <w:r w:rsidRPr="006F201C">
        <w:rPr>
          <w:rFonts w:ascii="Arial" w:hAnsi="Arial" w:cs="Arial"/>
          <w:lang w:val="pl-PL"/>
        </w:rPr>
        <w:lastRenderedPageBreak/>
        <w:t>Firma MEYLE postawiła sobie za cel wykorzystywanie wiedzy zdobytej na torze wyścigowym do rozwoju i usprawniania części, upraszczając w ten sposób codzienną pracę i zapewniając większą wydajność niezależnych warsztatów i ich pracowników.</w:t>
      </w:r>
      <w:r>
        <w:rPr>
          <w:rFonts w:ascii="Arial" w:hAnsi="Arial" w:cs="Arial"/>
          <w:lang w:val="pl-PL"/>
        </w:rPr>
        <w:t xml:space="preserve"> </w:t>
      </w:r>
      <w:r w:rsidRPr="006F201C">
        <w:rPr>
          <w:rFonts w:ascii="Arial" w:hAnsi="Arial" w:cs="Arial"/>
          <w:lang w:val="pl-PL"/>
        </w:rPr>
        <w:t>Tylko w Niemczech codziennie ponad 60 milionów właścicieli korzysta ze swoich samochodów osobowych. Jeżeli zaprojektowane części wytrzymają w warunkach toru wyścigowego, oznacza to, że dobrze spełniają wymagania ruchu drogowego i umożliwiają kierowcom bezpieczne dotarcie z punktu A do B przez długi czas.</w:t>
      </w:r>
      <w:r>
        <w:rPr>
          <w:rFonts w:ascii="Arial" w:hAnsi="Arial" w:cs="Arial"/>
          <w:lang w:val="pl-PL"/>
        </w:rPr>
        <w:t xml:space="preserve"> </w:t>
      </w:r>
      <w:r w:rsidRPr="006F201C">
        <w:rPr>
          <w:rFonts w:ascii="Arial" w:hAnsi="Arial" w:cs="Arial"/>
          <w:lang w:val="pl-PL"/>
        </w:rPr>
        <w:t>Na podstawie informacji TÜV, statystyk wycofania produktu, a w szczególności opinii warsztatów i partnerów technicznych inżynierowie MEYLE w siedzibie głównej w Hamburgu identyfikują w pojazdach części, które cechują się częstym i/lub przedwczesnym zużyciem.</w:t>
      </w:r>
      <w:r>
        <w:rPr>
          <w:rFonts w:ascii="Arial" w:hAnsi="Arial" w:cs="Arial"/>
          <w:lang w:val="pl-PL"/>
        </w:rPr>
        <w:t xml:space="preserve"> </w:t>
      </w:r>
      <w:r w:rsidRPr="006F201C">
        <w:rPr>
          <w:rFonts w:ascii="Arial" w:hAnsi="Arial" w:cs="Arial"/>
          <w:lang w:val="pl-PL"/>
        </w:rPr>
        <w:t>Przede wszystkim eksperci we własnym dziale rozwoju zajmują się obciążeniami kluczowymi dla występowania awarii oryginalnych części. Wzajemne oddziaływanie sił jest stale sprawdzane podczas całego procesu usprawniania i zostaje uwzględnione w nowo projektowanych częściach.</w:t>
      </w:r>
      <w:r>
        <w:rPr>
          <w:rFonts w:ascii="Arial" w:hAnsi="Arial" w:cs="Arial"/>
          <w:lang w:val="pl-PL"/>
        </w:rPr>
        <w:t xml:space="preserve"> </w:t>
      </w:r>
      <w:r w:rsidRPr="006F201C">
        <w:rPr>
          <w:rFonts w:ascii="Arial" w:hAnsi="Arial" w:cs="Arial"/>
          <w:lang w:val="pl-PL"/>
        </w:rPr>
        <w:t>W ten sposób można zapewnić, że zoptymalizowana część odpowiada specyfikacjom i wysokim wymaganiom jakości, a w przypadku linii produktowej MEYLE-HD jest nawet lepsza od części oryginalnej.</w:t>
      </w:r>
    </w:p>
    <w:p w:rsidR="00637A68" w:rsidRPr="00C41DC2" w:rsidRDefault="00F94638" w:rsidP="00F94638">
      <w:pPr>
        <w:spacing w:after="240" w:line="360" w:lineRule="auto"/>
        <w:jc w:val="both"/>
        <w:rPr>
          <w:rFonts w:ascii="Arial" w:hAnsi="Arial" w:cs="Arial"/>
          <w:lang w:val="pl-PL"/>
        </w:rPr>
      </w:pPr>
      <w:r w:rsidRPr="006F201C">
        <w:rPr>
          <w:rFonts w:ascii="Arial" w:hAnsi="Arial" w:cs="Arial"/>
          <w:b/>
          <w:lang w:val="pl-PL"/>
        </w:rPr>
        <w:t>Gruntowne testy</w:t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br/>
      </w:r>
      <w:r w:rsidRPr="006F201C">
        <w:rPr>
          <w:rFonts w:ascii="Arial" w:hAnsi="Arial" w:cs="Arial"/>
          <w:lang w:val="pl-PL"/>
        </w:rPr>
        <w:t>Kompetencje producenta i wiedza inżynierów MEYLE zapewniają, że pojazdy na całym świecie jeżdżą niezawodnie i dłużej. Inżynierowie projektują m.in. części podwozia i układu kierowniczego, które wytrzymują nawet wiele tysięcy kilometrów.</w:t>
      </w:r>
      <w:r>
        <w:rPr>
          <w:rFonts w:ascii="Arial" w:hAnsi="Arial" w:cs="Arial"/>
          <w:lang w:val="pl-PL"/>
        </w:rPr>
        <w:t xml:space="preserve"> </w:t>
      </w:r>
      <w:r w:rsidRPr="006F201C">
        <w:rPr>
          <w:rFonts w:ascii="Arial" w:hAnsi="Arial" w:cs="Arial"/>
          <w:lang w:val="pl-PL"/>
        </w:rPr>
        <w:t>Aby sprawdzić, czy części MEYLE bez uszkodzeń wytrzymają silne obciążenia, kluczowe znaczenie ma współpraca techniczna w sportach motorowych. Podczas wyścigu produkty są gruntownie testowane, a wiedza jest bezpośrednio wykorzystywana w projektowaniu i optymalizacji produktów. Takiemu podejściu do rozwoju kierowcy na całym świecie zawdzięczają lepsze części i rozwiązania „Engineered by MEYLE”.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br/>
      </w:r>
      <w:r>
        <w:rPr>
          <w:rFonts w:ascii="Arial" w:hAnsi="Arial" w:cs="Arial"/>
          <w:lang w:val="pl-PL"/>
        </w:rPr>
        <w:br/>
        <w:t>T</w:t>
      </w:r>
      <w:r w:rsidR="00637A68" w:rsidRPr="00C41DC2">
        <w:rPr>
          <w:rFonts w:ascii="Arial" w:hAnsi="Arial" w:cs="Arial"/>
          <w:lang w:val="pl-PL"/>
        </w:rPr>
        <w:t>eksty dla prasy</w:t>
      </w:r>
      <w:r w:rsidR="002B1E2B">
        <w:rPr>
          <w:rFonts w:ascii="Arial" w:hAnsi="Arial" w:cs="Arial"/>
          <w:lang w:val="pl-PL"/>
        </w:rPr>
        <w:t>,</w:t>
      </w:r>
      <w:r w:rsidR="00637A68" w:rsidRPr="00C41DC2">
        <w:rPr>
          <w:rFonts w:ascii="Arial" w:hAnsi="Arial" w:cs="Arial"/>
          <w:lang w:val="pl-PL"/>
        </w:rPr>
        <w:t xml:space="preserve"> </w:t>
      </w:r>
      <w:bookmarkStart w:id="0" w:name="_GoBack"/>
      <w:r w:rsidR="00637A68" w:rsidRPr="00C41DC2">
        <w:rPr>
          <w:rFonts w:ascii="Arial" w:hAnsi="Arial" w:cs="Arial"/>
          <w:lang w:val="pl-PL"/>
        </w:rPr>
        <w:t>zdjęcia</w:t>
      </w:r>
      <w:r w:rsidR="002B1E2B">
        <w:rPr>
          <w:rFonts w:ascii="Arial" w:hAnsi="Arial" w:cs="Arial"/>
          <w:lang w:val="pl-PL"/>
        </w:rPr>
        <w:t xml:space="preserve"> </w:t>
      </w:r>
      <w:bookmarkEnd w:id="0"/>
      <w:r w:rsidR="002B1E2B">
        <w:rPr>
          <w:rFonts w:ascii="Arial" w:hAnsi="Arial" w:cs="Arial"/>
          <w:lang w:val="pl-PL"/>
        </w:rPr>
        <w:t xml:space="preserve">i </w:t>
      </w:r>
      <w:hyperlink r:id="rId9" w:history="1">
        <w:r w:rsidR="002B1E2B" w:rsidRPr="002B1E2B">
          <w:rPr>
            <w:rStyle w:val="Hyperlink"/>
            <w:rFonts w:ascii="Arial" w:hAnsi="Arial" w:cs="Arial"/>
            <w:lang w:val="pl-PL"/>
          </w:rPr>
          <w:t>MEYLE Performance presskit</w:t>
        </w:r>
      </w:hyperlink>
      <w:r w:rsidR="002B1E2B">
        <w:rPr>
          <w:rFonts w:ascii="Arial" w:hAnsi="Arial" w:cs="Arial"/>
          <w:lang w:val="pl-PL"/>
        </w:rPr>
        <w:t xml:space="preserve"> (Angielski)</w:t>
      </w:r>
      <w:r w:rsidR="00637A68" w:rsidRPr="00C41DC2">
        <w:rPr>
          <w:rFonts w:ascii="Arial" w:hAnsi="Arial" w:cs="Arial"/>
          <w:lang w:val="pl-PL"/>
        </w:rPr>
        <w:t xml:space="preserve"> prasowe można pobrać ze strony </w:t>
      </w:r>
      <w:hyperlink r:id="rId10" w:history="1">
        <w:r w:rsidR="00637A68" w:rsidRPr="00C41DC2">
          <w:rPr>
            <w:rStyle w:val="Hyperlink"/>
            <w:rFonts w:ascii="Arial" w:hAnsi="Arial" w:cs="Arial"/>
            <w:lang w:val="pl-PL"/>
          </w:rPr>
          <w:t>www.meyle.com</w:t>
        </w:r>
      </w:hyperlink>
      <w:r w:rsidR="00637A68" w:rsidRPr="00C41DC2">
        <w:rPr>
          <w:rFonts w:ascii="Arial" w:hAnsi="Arial" w:cs="Arial"/>
          <w:lang w:val="pl-PL"/>
        </w:rPr>
        <w:t xml:space="preserve"> lub zamówić jako pliki</w:t>
      </w:r>
      <w:r w:rsidR="0078136F">
        <w:rPr>
          <w:rFonts w:ascii="Arial" w:hAnsi="Arial" w:cs="Arial"/>
          <w:lang w:val="pl-PL"/>
        </w:rPr>
        <w:t>.</w:t>
      </w:r>
      <w:r w:rsidR="002B1E2B">
        <w:rPr>
          <w:rFonts w:ascii="Arial" w:hAnsi="Arial" w:cs="Arial"/>
          <w:lang w:val="pl-PL"/>
        </w:rPr>
        <w:t xml:space="preserve"> </w:t>
      </w:r>
    </w:p>
    <w:p w:rsidR="00F94638" w:rsidRPr="002B1E2B" w:rsidRDefault="00F94638" w:rsidP="00C41DC2">
      <w:pPr>
        <w:spacing w:line="360" w:lineRule="auto"/>
        <w:rPr>
          <w:rFonts w:ascii="Arial" w:hAnsi="Arial" w:cs="Arial"/>
          <w:b/>
          <w:sz w:val="20"/>
          <w:szCs w:val="20"/>
          <w:lang w:val="pl-PL"/>
        </w:rPr>
        <w:sectPr w:rsidR="00F94638" w:rsidRPr="002B1E2B" w:rsidSect="0041337A">
          <w:headerReference w:type="default" r:id="rId11"/>
          <w:footerReference w:type="defaul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37A68" w:rsidRPr="002B1E2B" w:rsidRDefault="00637A68" w:rsidP="00C41DC2">
      <w:pPr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  <w:r w:rsidRPr="002B1E2B">
        <w:rPr>
          <w:rFonts w:ascii="Arial" w:hAnsi="Arial" w:cs="Arial"/>
          <w:b/>
          <w:sz w:val="20"/>
          <w:szCs w:val="20"/>
          <w:lang w:val="pl-PL"/>
        </w:rPr>
        <w:lastRenderedPageBreak/>
        <w:t xml:space="preserve">Kontakt: </w:t>
      </w:r>
    </w:p>
    <w:p w:rsidR="00637A68" w:rsidRPr="002B1E2B" w:rsidRDefault="00637A68" w:rsidP="00C41DC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:rsidR="00ED2E3A" w:rsidRPr="00C41DC2" w:rsidRDefault="00ED2E3A" w:rsidP="00C41DC2">
      <w:pPr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C41DC2">
        <w:rPr>
          <w:rFonts w:ascii="Arial" w:hAnsi="Arial" w:cs="Arial"/>
          <w:sz w:val="20"/>
          <w:szCs w:val="20"/>
        </w:rPr>
        <w:t xml:space="preserve">Klenk &amp; Hoursch AG, Anja Wente, Tel.: +49 69 719168-174, E-Mail: </w:t>
      </w:r>
      <w:hyperlink r:id="rId13" w:history="1">
        <w:r w:rsidRPr="00C41DC2">
          <w:rPr>
            <w:rStyle w:val="Hyperlink"/>
            <w:rFonts w:ascii="Arial" w:hAnsi="Arial" w:cs="Arial"/>
            <w:sz w:val="20"/>
            <w:szCs w:val="20"/>
          </w:rPr>
          <w:t>meyle@klenkhoursch.de</w:t>
        </w:r>
      </w:hyperlink>
    </w:p>
    <w:p w:rsidR="00637A68" w:rsidRPr="00C305DF" w:rsidRDefault="00637A68" w:rsidP="00C41DC2">
      <w:pPr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05DF">
        <w:rPr>
          <w:rFonts w:ascii="Arial" w:hAnsi="Arial" w:cs="Arial"/>
          <w:sz w:val="20"/>
          <w:szCs w:val="20"/>
          <w:lang w:val="en-US"/>
        </w:rPr>
        <w:t>MEYLE AG, Eva Schilling, Tel</w:t>
      </w:r>
      <w:r w:rsidR="0078136F" w:rsidRPr="00C305DF">
        <w:rPr>
          <w:rFonts w:ascii="Arial" w:hAnsi="Arial" w:cs="Arial"/>
          <w:sz w:val="20"/>
          <w:szCs w:val="20"/>
          <w:lang w:val="en-US"/>
        </w:rPr>
        <w:t>.</w:t>
      </w:r>
      <w:r w:rsidRPr="00C305DF">
        <w:rPr>
          <w:rFonts w:ascii="Arial" w:hAnsi="Arial" w:cs="Arial"/>
          <w:sz w:val="20"/>
          <w:szCs w:val="20"/>
          <w:lang w:val="en-US"/>
        </w:rPr>
        <w:t xml:space="preserve">: +49 40 67506 7425, E-Mail: </w:t>
      </w:r>
      <w:hyperlink r:id="rId14" w:history="1">
        <w:r w:rsidRPr="00C305DF">
          <w:rPr>
            <w:rStyle w:val="Hyperlink"/>
            <w:rFonts w:ascii="Arial" w:hAnsi="Arial" w:cs="Arial"/>
            <w:sz w:val="20"/>
            <w:szCs w:val="20"/>
            <w:lang w:val="en-US"/>
          </w:rPr>
          <w:t>press@meyle.com</w:t>
        </w:r>
      </w:hyperlink>
      <w:r w:rsidRPr="00C305DF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637A68" w:rsidRPr="00C305DF" w:rsidRDefault="00637A68" w:rsidP="00637A6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en-US"/>
        </w:rPr>
      </w:pPr>
    </w:p>
    <w:p w:rsidR="00A8083A" w:rsidRPr="00C41DC2" w:rsidRDefault="00A8083A" w:rsidP="00C41DC2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C41DC2">
        <w:rPr>
          <w:rFonts w:ascii="Arial" w:hAnsi="Arial" w:cs="Arial"/>
          <w:b/>
          <w:sz w:val="20"/>
          <w:szCs w:val="20"/>
          <w:lang w:val="pl-PL"/>
        </w:rPr>
        <w:t xml:space="preserve">O przedsiębiorstwie </w:t>
      </w:r>
    </w:p>
    <w:p w:rsidR="00A8083A" w:rsidRPr="00C41DC2" w:rsidRDefault="00A8083A" w:rsidP="00C41DC2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pl-PL"/>
        </w:rPr>
      </w:pPr>
      <w:r w:rsidRPr="00C41DC2">
        <w:rPr>
          <w:rFonts w:ascii="Arial" w:hAnsi="Arial" w:cs="Arial"/>
          <w:sz w:val="20"/>
          <w:szCs w:val="20"/>
          <w:lang w:val="pl-PL"/>
        </w:rPr>
        <w:t xml:space="preserve">Pod marką MEYLE firma MEYLE AG konstruuje, produkuje i rozprowadza wysokiej jakości części zamienne do samochodów osobowych, dostawczych i pojazdów użytkowych na niezależnym rynku części. Dzięki trzem liniom produktów MEYLE-ORIGINAL, MEYLE-PD i MEYLE-HD firma MEYLE oferuje rozwiązania i części dopasowane do każdej sytuacji i dla każdego kierowcy – od kompetentnych pracowników serwisu, przez ambitnych kierowców rajdowych i miłośników pojazdów zabytkowych, po wszystkich kierowców na świecie, którzy muszą polegać na swoich samochodach. </w:t>
      </w:r>
    </w:p>
    <w:p w:rsidR="00A8083A" w:rsidRPr="00C41DC2" w:rsidRDefault="00A8083A" w:rsidP="00C41DC2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pl-PL"/>
        </w:rPr>
      </w:pPr>
      <w:r w:rsidRPr="00C41DC2">
        <w:rPr>
          <w:rStyle w:val="Fett"/>
          <w:rFonts w:ascii="Arial" w:hAnsi="Arial" w:cs="Arial"/>
          <w:b w:val="0"/>
          <w:sz w:val="20"/>
          <w:szCs w:val="20"/>
          <w:lang w:val="pl-PL"/>
        </w:rPr>
        <w:t>Łączny asortyment, którym producent z Hamburga pokrywa niemal wszystkie popularne potrzeby, wygląda następująco</w:t>
      </w:r>
    </w:p>
    <w:p w:rsidR="00A8083A" w:rsidRPr="00C41DC2" w:rsidRDefault="00A8083A" w:rsidP="00C41DC2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pl-PL"/>
        </w:rPr>
      </w:pPr>
      <w:r w:rsidRPr="00C41DC2">
        <w:rPr>
          <w:rStyle w:val="Fett"/>
          <w:rFonts w:ascii="Arial" w:hAnsi="Arial" w:cs="Arial"/>
          <w:sz w:val="20"/>
          <w:szCs w:val="20"/>
          <w:lang w:val="pl-PL"/>
        </w:rPr>
        <w:t>MEYLE-ORIGINAL:</w:t>
      </w:r>
      <w:r w:rsidRPr="00C41DC2">
        <w:rPr>
          <w:rStyle w:val="Fett"/>
          <w:rFonts w:ascii="Arial" w:hAnsi="Arial" w:cs="Arial"/>
          <w:b w:val="0"/>
          <w:sz w:val="20"/>
          <w:szCs w:val="20"/>
          <w:lang w:val="pl-PL"/>
        </w:rPr>
        <w:t xml:space="preserve"> Dopasowany jak oryginał. – tutaj jest niemal 21.000 wysokiej jakości artykułów.</w:t>
      </w:r>
    </w:p>
    <w:p w:rsidR="00A8083A" w:rsidRPr="00C41DC2" w:rsidRDefault="00A8083A" w:rsidP="00C41DC2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pl-PL"/>
        </w:rPr>
      </w:pPr>
      <w:r w:rsidRPr="00C41DC2">
        <w:rPr>
          <w:rStyle w:val="Fett"/>
          <w:rFonts w:ascii="Arial" w:hAnsi="Arial" w:cs="Arial"/>
          <w:sz w:val="20"/>
          <w:szCs w:val="20"/>
          <w:lang w:val="pl-PL"/>
        </w:rPr>
        <w:t>MEYLE-PD:</w:t>
      </w:r>
      <w:r w:rsidRPr="00C41DC2">
        <w:rPr>
          <w:rStyle w:val="Fett"/>
          <w:rFonts w:ascii="Arial" w:hAnsi="Arial" w:cs="Arial"/>
          <w:b w:val="0"/>
          <w:sz w:val="20"/>
          <w:szCs w:val="20"/>
          <w:lang w:val="pl-PL"/>
        </w:rPr>
        <w:t xml:space="preserve"> Bardziej przemyślane i zrobione lepiej. – tutaj posiadamy niemal </w:t>
      </w:r>
      <w:r w:rsidR="0078136F">
        <w:rPr>
          <w:rFonts w:ascii="Arial" w:hAnsi="Arial" w:cs="Arial"/>
          <w:sz w:val="20"/>
          <w:szCs w:val="20"/>
          <w:lang w:val="pl-PL"/>
        </w:rPr>
        <w:t>2.000 </w:t>
      </w:r>
      <w:r w:rsidRPr="00C41DC2">
        <w:rPr>
          <w:rFonts w:ascii="Arial" w:hAnsi="Arial" w:cs="Arial"/>
          <w:sz w:val="20"/>
          <w:szCs w:val="20"/>
          <w:lang w:val="pl-PL"/>
        </w:rPr>
        <w:t>technicznie ulepszonych tarcz i okładzin hamulcowych o wysokiej skuteczności hamowania i lepszym wygl</w:t>
      </w:r>
      <w:r w:rsidRPr="00C41DC2">
        <w:rPr>
          <w:rStyle w:val="Fett"/>
          <w:rFonts w:ascii="Arial" w:hAnsi="Arial" w:cs="Arial"/>
          <w:b w:val="0"/>
          <w:sz w:val="20"/>
          <w:szCs w:val="20"/>
          <w:lang w:val="pl-PL"/>
        </w:rPr>
        <w:t>ądzie dzi</w:t>
      </w:r>
      <w:r w:rsidRPr="00C41DC2">
        <w:rPr>
          <w:rFonts w:ascii="Arial" w:hAnsi="Arial" w:cs="Arial"/>
          <w:sz w:val="20"/>
          <w:szCs w:val="20"/>
          <w:lang w:val="pl-PL"/>
        </w:rPr>
        <w:t>ęki zastosowaniu najnowocze</w:t>
      </w:r>
      <w:r w:rsidRPr="00C41DC2">
        <w:rPr>
          <w:rStyle w:val="Fett"/>
          <w:rFonts w:ascii="Arial" w:hAnsi="Arial" w:cs="Arial"/>
          <w:b w:val="0"/>
          <w:sz w:val="20"/>
          <w:szCs w:val="20"/>
          <w:lang w:val="pl-PL"/>
        </w:rPr>
        <w:t>śniejszych technologi powlekania.</w:t>
      </w:r>
    </w:p>
    <w:p w:rsidR="00A8083A" w:rsidRPr="00C41DC2" w:rsidRDefault="00A8083A" w:rsidP="00C41DC2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pl-PL"/>
        </w:rPr>
      </w:pPr>
      <w:r w:rsidRPr="00C41DC2">
        <w:rPr>
          <w:rStyle w:val="Fett"/>
          <w:rFonts w:ascii="Arial" w:hAnsi="Arial" w:cs="Arial"/>
          <w:sz w:val="20"/>
          <w:szCs w:val="20"/>
          <w:lang w:val="pl-PL"/>
        </w:rPr>
        <w:t xml:space="preserve">MEYLE-HD: </w:t>
      </w:r>
      <w:r w:rsidRPr="00C41DC2">
        <w:rPr>
          <w:rStyle w:val="Fett"/>
          <w:rFonts w:ascii="Arial" w:hAnsi="Arial" w:cs="Arial"/>
          <w:b w:val="0"/>
          <w:sz w:val="20"/>
          <w:szCs w:val="20"/>
          <w:lang w:val="pl-PL"/>
        </w:rPr>
        <w:t xml:space="preserve">Lepsze niż oryginał. – inżynierowie MEYLE skonstruowali już niemal </w:t>
      </w:r>
      <w:r w:rsidR="0078136F">
        <w:rPr>
          <w:rStyle w:val="Fett"/>
          <w:rFonts w:ascii="Arial" w:hAnsi="Arial" w:cs="Arial"/>
          <w:b w:val="0"/>
          <w:sz w:val="20"/>
          <w:szCs w:val="20"/>
          <w:lang w:val="pl-PL"/>
        </w:rPr>
        <w:t>1.000 </w:t>
      </w:r>
      <w:r w:rsidR="00C41DC2">
        <w:rPr>
          <w:rStyle w:val="Fett"/>
          <w:rFonts w:ascii="Arial" w:hAnsi="Arial" w:cs="Arial"/>
          <w:b w:val="0"/>
          <w:sz w:val="20"/>
          <w:szCs w:val="20"/>
          <w:lang w:val="pl-PL"/>
        </w:rPr>
        <w:t>części MEYLE-</w:t>
      </w:r>
      <w:r w:rsidRPr="00C41DC2">
        <w:rPr>
          <w:rStyle w:val="Fett"/>
          <w:rFonts w:ascii="Arial" w:hAnsi="Arial" w:cs="Arial"/>
          <w:b w:val="0"/>
          <w:sz w:val="20"/>
          <w:szCs w:val="20"/>
          <w:lang w:val="pl-PL"/>
        </w:rPr>
        <w:t>HD dla tysięcy różnych modeli pojazdów: są one, w porównaniu do części seryjnych technicznie zoptymalizowane oraz szczególnie odporne na obciążenia i o dłuższej żywotności.</w:t>
      </w:r>
      <w:r w:rsidRPr="00C41DC2">
        <w:rPr>
          <w:rFonts w:ascii="Arial" w:hAnsi="Arial" w:cs="Arial"/>
          <w:sz w:val="20"/>
          <w:szCs w:val="20"/>
          <w:lang w:val="pl-PL"/>
        </w:rPr>
        <w:t xml:space="preserve"> Na taką wyróżniającą cechę technicznie ulepszonych części MEYLE-HD są cztery lata gwarancji.</w:t>
      </w:r>
    </w:p>
    <w:p w:rsidR="00A8083A" w:rsidRPr="00C41DC2" w:rsidRDefault="00A8083A" w:rsidP="00C41DC2">
      <w:pPr>
        <w:pStyle w:val="KeinLeerraum"/>
        <w:spacing w:line="360" w:lineRule="auto"/>
        <w:rPr>
          <w:rStyle w:val="Fett"/>
          <w:rFonts w:ascii="Arial" w:hAnsi="Arial" w:cs="Arial"/>
          <w:b w:val="0"/>
          <w:sz w:val="20"/>
          <w:szCs w:val="20"/>
          <w:lang w:val="pl-PL"/>
        </w:rPr>
      </w:pPr>
    </w:p>
    <w:p w:rsidR="00A8083A" w:rsidRPr="00C41DC2" w:rsidRDefault="00A8083A" w:rsidP="00C41DC2">
      <w:pPr>
        <w:spacing w:after="24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41DC2">
        <w:rPr>
          <w:rStyle w:val="Fett"/>
          <w:rFonts w:ascii="Arial" w:hAnsi="Arial" w:cs="Arial"/>
          <w:b w:val="0"/>
          <w:sz w:val="20"/>
          <w:szCs w:val="20"/>
          <w:lang w:val="pl-PL"/>
        </w:rPr>
        <w:t>Na całym świecie w sieci zatrudnionych jest 1000 pracowników, z tego 500 w centrum logistycznym w centrali firmy w Hamburgu. Wspólnie z partnerami, klientami i warsztatami, MEYLE pracuje nad tym, aby kierowcy mogli polegać na lepszych częściach i rozwiązaniach - pomagając warsztatom MEYLE być DRIVER’S BEST FRIEND (NAJLEPSZYM PRZYJACIIEM KIEROWCY).</w:t>
      </w:r>
    </w:p>
    <w:sectPr w:rsidR="00A8083A" w:rsidRPr="00C41DC2" w:rsidSect="004133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638" w:rsidRDefault="00F94638" w:rsidP="00D621B4">
      <w:r>
        <w:separator/>
      </w:r>
    </w:p>
  </w:endnote>
  <w:endnote w:type="continuationSeparator" w:id="0">
    <w:p w:rsidR="00F94638" w:rsidRDefault="00F94638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 wp14:anchorId="569B4275" wp14:editId="1D515FF1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638" w:rsidRDefault="00F94638" w:rsidP="00D621B4">
      <w:r>
        <w:separator/>
      </w:r>
    </w:p>
  </w:footnote>
  <w:footnote w:type="continuationSeparator" w:id="0">
    <w:p w:rsidR="00F94638" w:rsidRDefault="00F94638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00C6">
    <w:pPr>
      <w:pStyle w:val="Kopfzeile"/>
    </w:pPr>
    <w:r w:rsidRPr="00D600C6">
      <w:rPr>
        <w:noProof/>
      </w:rPr>
      <w:drawing>
        <wp:inline distT="0" distB="0" distL="0" distR="0" wp14:anchorId="28645C2F" wp14:editId="2D3147C6">
          <wp:extent cx="5760720" cy="1033060"/>
          <wp:effectExtent l="19050" t="0" r="0" b="0"/>
          <wp:docPr id="8" name="Grafik 7" descr="Header_Pressemitteilung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1DC2" w:rsidRDefault="00C41DC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54A62"/>
    <w:multiLevelType w:val="hybridMultilevel"/>
    <w:tmpl w:val="B34277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7C4C49"/>
    <w:multiLevelType w:val="hybridMultilevel"/>
    <w:tmpl w:val="21C4CE94"/>
    <w:lvl w:ilvl="0" w:tplc="E19807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3EC63E1"/>
    <w:multiLevelType w:val="hybridMultilevel"/>
    <w:tmpl w:val="4BF8D4D2"/>
    <w:lvl w:ilvl="0" w:tplc="11A079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pl-P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38"/>
    <w:rsid w:val="00013848"/>
    <w:rsid w:val="00020463"/>
    <w:rsid w:val="00045580"/>
    <w:rsid w:val="0013276C"/>
    <w:rsid w:val="001A2D1B"/>
    <w:rsid w:val="002718E3"/>
    <w:rsid w:val="002B1E2B"/>
    <w:rsid w:val="002F3A91"/>
    <w:rsid w:val="003D5CCB"/>
    <w:rsid w:val="0041337A"/>
    <w:rsid w:val="004735E8"/>
    <w:rsid w:val="00574F45"/>
    <w:rsid w:val="00637A68"/>
    <w:rsid w:val="0078136F"/>
    <w:rsid w:val="00855973"/>
    <w:rsid w:val="00956E52"/>
    <w:rsid w:val="00A536C2"/>
    <w:rsid w:val="00A61ACA"/>
    <w:rsid w:val="00A8083A"/>
    <w:rsid w:val="00B0073F"/>
    <w:rsid w:val="00BA74DD"/>
    <w:rsid w:val="00C305DF"/>
    <w:rsid w:val="00C41DC2"/>
    <w:rsid w:val="00CB7C07"/>
    <w:rsid w:val="00D438E8"/>
    <w:rsid w:val="00D600C6"/>
    <w:rsid w:val="00D621B4"/>
    <w:rsid w:val="00D92BB6"/>
    <w:rsid w:val="00ED2E3A"/>
    <w:rsid w:val="00EE598C"/>
    <w:rsid w:val="00F94638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Überschrift 1 Char"/>
    <w:basedOn w:val="Standard"/>
    <w:next w:val="Standard"/>
    <w:link w:val="berschrift1Zchn"/>
    <w:qFormat/>
    <w:rsid w:val="00F946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uiPriority w:val="99"/>
    <w:unhideWhenUsed/>
    <w:rsid w:val="00637A68"/>
    <w:rPr>
      <w:color w:val="0000FF"/>
      <w:u w:val="single"/>
    </w:rPr>
  </w:style>
  <w:style w:type="character" w:customStyle="1" w:styleId="berschrift1Zchn">
    <w:name w:val="Überschrift 1 Zchn"/>
    <w:aliases w:val="Überschrift 1 Char Zchn"/>
    <w:basedOn w:val="Absatz-Standardschriftart"/>
    <w:link w:val="berschrift1"/>
    <w:rsid w:val="00F94638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Überschrift 1 Char"/>
    <w:basedOn w:val="Standard"/>
    <w:next w:val="Standard"/>
    <w:link w:val="berschrift1Zchn"/>
    <w:qFormat/>
    <w:rsid w:val="00F946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uiPriority w:val="99"/>
    <w:unhideWhenUsed/>
    <w:rsid w:val="00637A68"/>
    <w:rPr>
      <w:color w:val="0000FF"/>
      <w:u w:val="single"/>
    </w:rPr>
  </w:style>
  <w:style w:type="character" w:customStyle="1" w:styleId="berschrift1Zchn">
    <w:name w:val="Überschrift 1 Zchn"/>
    <w:aliases w:val="Überschrift 1 Char Zchn"/>
    <w:basedOn w:val="Absatz-Standardschriftart"/>
    <w:link w:val="berschrift1"/>
    <w:rsid w:val="00F94638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yle@klenkhoursch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yl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eyle.com/fileadmin/user_upload/Performance/2019_MEYLE_Performance_Presskit.zip" TargetMode="External"/><Relationship Id="rId14" Type="http://schemas.openxmlformats.org/officeDocument/2006/relationships/hyperlink" Target="mailto:press@meyl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00_Vorlage%20Pressemitteilung\Pressemitteilungen\Vorlage_Pressemitteilung_pl_NEU_190719_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11AC8-B4EB-4D7A-8507-CEA8C7DA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Vorlage_Pressemitteilung_pl_NEU_190719_.dotx</Template>
  <TotalTime>0</TotalTime>
  <Pages>3</Pages>
  <Words>820</Words>
  <Characters>5167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Heidland</dc:creator>
  <cp:lastModifiedBy>Anja Wente</cp:lastModifiedBy>
  <cp:revision>2</cp:revision>
  <dcterms:created xsi:type="dcterms:W3CDTF">2019-11-20T11:44:00Z</dcterms:created>
  <dcterms:modified xsi:type="dcterms:W3CDTF">2019-11-20T18:54:00Z</dcterms:modified>
</cp:coreProperties>
</file>