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5F" w:rsidRPr="00AE2A85" w:rsidRDefault="006D7F5F" w:rsidP="006D7F5F">
      <w:pPr>
        <w:spacing w:after="240" w:line="360" w:lineRule="auto"/>
        <w:jc w:val="both"/>
        <w:rPr>
          <w:rFonts w:ascii="Arial" w:hAnsi="Arial" w:cs="Arial"/>
          <w:b/>
          <w:szCs w:val="26"/>
        </w:rPr>
      </w:pPr>
      <w:r>
        <w:rPr>
          <w:rFonts w:ascii="Arial" w:hAnsi="Arial"/>
          <w:b/>
          <w:sz w:val="28"/>
        </w:rPr>
        <w:t xml:space="preserve">Priorité aux performances et à la réduction du bruit : plaquettes de freins MEYLE-PD constituées d’un mélange de garnitures de friction à base de technologies avancées </w:t>
      </w:r>
    </w:p>
    <w:p w:rsidR="006D7F5F" w:rsidRPr="006D7F5F" w:rsidRDefault="006D7F5F" w:rsidP="006D7F5F">
      <w:pPr>
        <w:pStyle w:val="Listenabsatz"/>
        <w:numPr>
          <w:ilvl w:val="0"/>
          <w:numId w:val="5"/>
        </w:numPr>
        <w:autoSpaceDE w:val="0"/>
        <w:autoSpaceDN w:val="0"/>
        <w:adjustRightInd w:val="0"/>
        <w:spacing w:after="240" w:line="360" w:lineRule="auto"/>
        <w:jc w:val="both"/>
        <w:rPr>
          <w:rFonts w:ascii="Arial" w:hAnsi="Arial" w:cs="Arial"/>
          <w:b/>
          <w:lang w:val="fr-FR"/>
        </w:rPr>
      </w:pPr>
      <w:r w:rsidRPr="006D7F5F">
        <w:rPr>
          <w:rFonts w:ascii="Arial" w:hAnsi="Arial"/>
          <w:b/>
          <w:lang w:val="fr-FR"/>
        </w:rPr>
        <w:t xml:space="preserve">Les nouveaux mélanges de garnitures de friction des plaquettes de freins réduisent les bruits en conduite sportive tout en assurant une longévité accrue </w:t>
      </w:r>
    </w:p>
    <w:p w:rsidR="006D7F5F" w:rsidRPr="00A02BCD" w:rsidRDefault="006D7F5F" w:rsidP="006D7F5F">
      <w:pPr>
        <w:pStyle w:val="Listenabsatz"/>
        <w:numPr>
          <w:ilvl w:val="0"/>
          <w:numId w:val="5"/>
        </w:numPr>
        <w:autoSpaceDE w:val="0"/>
        <w:autoSpaceDN w:val="0"/>
        <w:adjustRightInd w:val="0"/>
        <w:spacing w:after="240" w:line="360" w:lineRule="auto"/>
        <w:jc w:val="both"/>
        <w:rPr>
          <w:rFonts w:ascii="Arial" w:hAnsi="Arial" w:cs="Arial"/>
          <w:b/>
        </w:rPr>
      </w:pPr>
      <w:proofErr w:type="spellStart"/>
      <w:r>
        <w:rPr>
          <w:rFonts w:ascii="Arial" w:hAnsi="Arial"/>
          <w:b/>
        </w:rPr>
        <w:t>Une</w:t>
      </w:r>
      <w:proofErr w:type="spellEnd"/>
      <w:r>
        <w:rPr>
          <w:rFonts w:ascii="Arial" w:hAnsi="Arial"/>
          <w:b/>
        </w:rPr>
        <w:t xml:space="preserve"> </w:t>
      </w:r>
      <w:proofErr w:type="spellStart"/>
      <w:r>
        <w:rPr>
          <w:rFonts w:ascii="Arial" w:hAnsi="Arial"/>
          <w:b/>
        </w:rPr>
        <w:t>gamme</w:t>
      </w:r>
      <w:proofErr w:type="spellEnd"/>
      <w:r>
        <w:rPr>
          <w:rFonts w:ascii="Arial" w:hAnsi="Arial"/>
          <w:b/>
        </w:rPr>
        <w:t xml:space="preserve"> de plus de 350 </w:t>
      </w:r>
      <w:proofErr w:type="spellStart"/>
      <w:r>
        <w:rPr>
          <w:rFonts w:ascii="Arial" w:hAnsi="Arial"/>
          <w:b/>
        </w:rPr>
        <w:t>plaquettes</w:t>
      </w:r>
      <w:proofErr w:type="spellEnd"/>
      <w:r>
        <w:rPr>
          <w:rFonts w:ascii="Arial" w:hAnsi="Arial"/>
          <w:b/>
        </w:rPr>
        <w:t xml:space="preserve"> de </w:t>
      </w:r>
      <w:proofErr w:type="spellStart"/>
      <w:r>
        <w:rPr>
          <w:rFonts w:ascii="Arial" w:hAnsi="Arial"/>
          <w:b/>
        </w:rPr>
        <w:t>freins</w:t>
      </w:r>
      <w:proofErr w:type="spellEnd"/>
      <w:r>
        <w:rPr>
          <w:rFonts w:ascii="Arial" w:hAnsi="Arial"/>
          <w:b/>
        </w:rPr>
        <w:t xml:space="preserve"> MEYLE-PD </w:t>
      </w:r>
      <w:proofErr w:type="spellStart"/>
      <w:r>
        <w:rPr>
          <w:rFonts w:ascii="Arial" w:hAnsi="Arial"/>
          <w:b/>
        </w:rPr>
        <w:t>optimisée</w:t>
      </w:r>
      <w:proofErr w:type="spellEnd"/>
      <w:r>
        <w:rPr>
          <w:rFonts w:ascii="Arial" w:hAnsi="Arial"/>
          <w:b/>
        </w:rPr>
        <w:t xml:space="preserve"> </w:t>
      </w:r>
      <w:proofErr w:type="spellStart"/>
      <w:r>
        <w:rPr>
          <w:rFonts w:ascii="Arial" w:hAnsi="Arial"/>
          <w:b/>
        </w:rPr>
        <w:t>techniquement</w:t>
      </w:r>
      <w:proofErr w:type="spellEnd"/>
    </w:p>
    <w:p w:rsidR="006D7F5F" w:rsidRPr="00105AB2" w:rsidRDefault="006D7F5F" w:rsidP="006D7F5F">
      <w:pPr>
        <w:autoSpaceDE w:val="0"/>
        <w:autoSpaceDN w:val="0"/>
        <w:adjustRightInd w:val="0"/>
        <w:spacing w:after="240" w:line="360" w:lineRule="auto"/>
        <w:jc w:val="both"/>
        <w:rPr>
          <w:rFonts w:ascii="Arial" w:hAnsi="Arial" w:cs="Arial"/>
          <w:b/>
        </w:rPr>
      </w:pPr>
      <w:r>
        <w:rPr>
          <w:rFonts w:ascii="Arial" w:hAnsi="Arial"/>
          <w:b/>
          <w:u w:val="single"/>
        </w:rPr>
        <w:t xml:space="preserve">Hambourg, </w:t>
      </w:r>
      <w:r w:rsidRPr="00D31BB7">
        <w:rPr>
          <w:rFonts w:ascii="Arial" w:hAnsi="Arial"/>
          <w:b/>
          <w:u w:val="single"/>
        </w:rPr>
        <w:t>30 janvier 2019</w:t>
      </w:r>
      <w:r>
        <w:rPr>
          <w:rFonts w:ascii="Arial" w:hAnsi="Arial"/>
          <w:b/>
          <w:u w:val="single"/>
        </w:rPr>
        <w:t>.</w:t>
      </w:r>
      <w:r>
        <w:rPr>
          <w:rFonts w:ascii="Arial" w:hAnsi="Arial"/>
          <w:b/>
        </w:rPr>
        <w:t xml:space="preserve"> De manière générale : Plus la plaquette </w:t>
      </w:r>
      <w:proofErr w:type="gramStart"/>
      <w:r>
        <w:rPr>
          <w:rFonts w:ascii="Arial" w:hAnsi="Arial"/>
          <w:b/>
        </w:rPr>
        <w:t>a</w:t>
      </w:r>
      <w:proofErr w:type="gramEnd"/>
      <w:r>
        <w:rPr>
          <w:rFonts w:ascii="Arial" w:hAnsi="Arial"/>
          <w:b/>
        </w:rPr>
        <w:t xml:space="preserve"> un profil sportif plus tôt il a tendance à grincer. Le fabricant de Hambourg va encore plus loin avec les plaquettes de freins MEYLE-PD « </w:t>
      </w:r>
      <w:proofErr w:type="spellStart"/>
      <w:r>
        <w:rPr>
          <w:rFonts w:ascii="Arial" w:hAnsi="Arial"/>
          <w:b/>
        </w:rPr>
        <w:t>nextgeneration</w:t>
      </w:r>
      <w:proofErr w:type="spellEnd"/>
      <w:r>
        <w:rPr>
          <w:rFonts w:ascii="Arial" w:hAnsi="Arial"/>
          <w:b/>
        </w:rPr>
        <w:t xml:space="preserve"> » en réduisant à un niveau minimum </w:t>
      </w:r>
      <w:r w:rsidR="005E4EA9">
        <w:rPr>
          <w:rFonts w:ascii="Arial" w:hAnsi="Arial"/>
          <w:b/>
        </w:rPr>
        <w:t>les bruits produits</w:t>
      </w:r>
      <w:r>
        <w:rPr>
          <w:rFonts w:ascii="Arial" w:hAnsi="Arial"/>
          <w:b/>
        </w:rPr>
        <w:t xml:space="preserve"> par ses plaquettes hautes performances. 350 plaquettes de freins MEYLE-PD pour voitures particulières ont ainsi été optimisées techniquement depuis la version antérieure. </w:t>
      </w:r>
    </w:p>
    <w:p w:rsidR="006D7F5F" w:rsidRDefault="006D7F5F" w:rsidP="006D7F5F">
      <w:pPr>
        <w:autoSpaceDE w:val="0"/>
        <w:autoSpaceDN w:val="0"/>
        <w:adjustRightInd w:val="0"/>
        <w:spacing w:after="240" w:line="360" w:lineRule="auto"/>
        <w:jc w:val="both"/>
        <w:rPr>
          <w:rFonts w:ascii="Arial" w:hAnsi="Arial" w:cs="Arial"/>
        </w:rPr>
      </w:pPr>
      <w:r>
        <w:rPr>
          <w:rFonts w:ascii="Arial" w:hAnsi="Arial"/>
        </w:rPr>
        <w:t xml:space="preserve">Les oscillations et les vibrations générées par les éléments voisins ainsi que par les disques de frein peuvent être bruyants au freinage et produire des grincements. Les plaquettes de freins hautes performances ont tendance à être bruyants ou à grincer en raison de leur dureté. Ces types de bruits doivent être compensés par la plaquette de frein en contact direct avec le disque de frein. Le fabricant de Hambourg MEYLE a donc examiné cette problématique et a consacré beaucoup de temps au développement de plaquettes de freins qui soient à la fois hautes performances et moins bruyantes. </w:t>
      </w:r>
    </w:p>
    <w:p w:rsidR="005E4EA9" w:rsidRDefault="006D7F5F" w:rsidP="006D7F5F">
      <w:pPr>
        <w:autoSpaceDE w:val="0"/>
        <w:autoSpaceDN w:val="0"/>
        <w:adjustRightInd w:val="0"/>
        <w:spacing w:after="240" w:line="360" w:lineRule="auto"/>
        <w:jc w:val="both"/>
        <w:rPr>
          <w:rFonts w:ascii="Arial" w:hAnsi="Arial"/>
        </w:rPr>
      </w:pPr>
      <w:r>
        <w:rPr>
          <w:rFonts w:ascii="Arial" w:hAnsi="Arial"/>
        </w:rPr>
        <w:t xml:space="preserve">Les plaquettes de freins adaptées individuellement aux classes de véhicules correspondantes ont été ensuite optimisées lors de nombreux tests et essais sur route. « Les facteurs ayant une incidence sur la production de bruits désagréables sont nombreux. Nous pouvons agir sur quelques-uns d’entre eux. </w:t>
      </w:r>
    </w:p>
    <w:p w:rsidR="006D7F5F" w:rsidRDefault="006D7F5F" w:rsidP="006D7F5F">
      <w:pPr>
        <w:autoSpaceDE w:val="0"/>
        <w:autoSpaceDN w:val="0"/>
        <w:adjustRightInd w:val="0"/>
        <w:spacing w:after="240" w:line="360" w:lineRule="auto"/>
        <w:jc w:val="both"/>
        <w:rPr>
          <w:rFonts w:ascii="Arial" w:hAnsi="Arial" w:cs="Arial"/>
        </w:rPr>
      </w:pPr>
      <w:r>
        <w:rPr>
          <w:rFonts w:ascii="Arial" w:hAnsi="Arial"/>
        </w:rPr>
        <w:lastRenderedPageBreak/>
        <w:t xml:space="preserve">Nous avons donc concentré nos efforts sur ces points » explique Stefan Bachmann, le directeur de l’équipe produits MEYLE frein et transmission. « Mon équipe frein a consacré beaucoup de temps et d’efforts pour pouvoir offrir au conducteur exigeant des plaquettes de freins permettant une conduite performante et sportive tout en étant pratiquement silencieuses – une combinaison idéale ! » </w:t>
      </w:r>
    </w:p>
    <w:p w:rsidR="006D7F5F" w:rsidRDefault="006D7F5F" w:rsidP="006D7F5F">
      <w:pPr>
        <w:autoSpaceDE w:val="0"/>
        <w:autoSpaceDN w:val="0"/>
        <w:adjustRightInd w:val="0"/>
        <w:spacing w:after="240" w:line="360" w:lineRule="auto"/>
        <w:jc w:val="both"/>
        <w:rPr>
          <w:rFonts w:ascii="Arial" w:hAnsi="Arial"/>
        </w:rPr>
      </w:pPr>
      <w:r>
        <w:rPr>
          <w:rFonts w:ascii="Arial" w:hAnsi="Arial"/>
        </w:rPr>
        <w:t>Parallèlement au perfectionnement du mélange de garnitures de friction, le design de plaquettes de freins a été adapté : les chanfreins et les fentes (ou slots) de la plaquette de freins sont optimisés pour les différents véhicules – par ailleurs, les nouvelles plaquettes de freins MEYLE</w:t>
      </w:r>
      <w:r>
        <w:noBreakHyphen/>
      </w:r>
      <w:r>
        <w:rPr>
          <w:rFonts w:ascii="Arial" w:hAnsi="Arial"/>
        </w:rPr>
        <w:t>PD sont dotées de couches individuelles, les « </w:t>
      </w:r>
      <w:proofErr w:type="spellStart"/>
      <w:r>
        <w:rPr>
          <w:rFonts w:ascii="Arial" w:hAnsi="Arial"/>
        </w:rPr>
        <w:t>shims</w:t>
      </w:r>
      <w:proofErr w:type="spellEnd"/>
      <w:r>
        <w:rPr>
          <w:rFonts w:ascii="Arial" w:hAnsi="Arial"/>
        </w:rPr>
        <w:t xml:space="preserve"> », chargées de dissocier les vibrations afin de réduire encore plus les bruits générés. </w:t>
      </w:r>
    </w:p>
    <w:p w:rsidR="006D7F5F" w:rsidRPr="00B42AA1" w:rsidRDefault="006D7F5F" w:rsidP="006D7F5F">
      <w:pPr>
        <w:autoSpaceDE w:val="0"/>
        <w:autoSpaceDN w:val="0"/>
        <w:adjustRightInd w:val="0"/>
        <w:spacing w:after="240" w:line="360" w:lineRule="auto"/>
        <w:jc w:val="both"/>
        <w:rPr>
          <w:rFonts w:ascii="Arial" w:hAnsi="Arial" w:cs="Arial"/>
        </w:rPr>
      </w:pPr>
      <w:r w:rsidRPr="00B42AA1">
        <w:rPr>
          <w:rFonts w:ascii="Arial" w:hAnsi="Arial" w:cs="Arial"/>
        </w:rPr>
        <w:t xml:space="preserve">L'un des facteurs qui jouent un rôle majeur dans la performance de freinage est la durée du freinage : pour obtenir une performance de freinage optimale, les garnitures de frein et le disque de frein doivent interagir. </w:t>
      </w:r>
      <w:r w:rsidRPr="00B42AA1">
        <w:rPr>
          <w:rFonts w:ascii="Arial" w:hAnsi="Arial" w:cs="Arial"/>
          <w:iCs/>
        </w:rPr>
        <w:t>Pour raccourcir le temps de freinage, deux procédés interviennent lors de la production, en fonction du mélange de</w:t>
      </w:r>
      <w:r w:rsidRPr="00B42AA1">
        <w:rPr>
          <w:rFonts w:ascii="Arial" w:hAnsi="Arial" w:cs="Arial"/>
          <w:i/>
        </w:rPr>
        <w:t xml:space="preserve"> garnitures de friction.</w:t>
      </w:r>
      <w:r w:rsidRPr="00B42AA1">
        <w:rPr>
          <w:rFonts w:ascii="Arial" w:hAnsi="Arial" w:cs="Arial"/>
        </w:rPr>
        <w:t xml:space="preserve"> Le traitement thermique final des garnitures de frein (traitement </w:t>
      </w:r>
      <w:proofErr w:type="spellStart"/>
      <w:r w:rsidRPr="00B42AA1">
        <w:rPr>
          <w:rFonts w:ascii="Arial" w:hAnsi="Arial" w:cs="Arial"/>
        </w:rPr>
        <w:t>scorching</w:t>
      </w:r>
      <w:proofErr w:type="spellEnd"/>
      <w:r w:rsidRPr="00B42AA1">
        <w:rPr>
          <w:rFonts w:ascii="Arial" w:hAnsi="Arial" w:cs="Arial"/>
        </w:rPr>
        <w:t>) ou un revêtement spécial de la surface des garnitures de frein, qui assure un temps de freinage réduit et la performance habituelle MEYLE-PD dès les premiers freinages.</w:t>
      </w:r>
    </w:p>
    <w:p w:rsidR="006D7F5F" w:rsidRDefault="006D7F5F" w:rsidP="006D7F5F">
      <w:pPr>
        <w:autoSpaceDE w:val="0"/>
        <w:autoSpaceDN w:val="0"/>
        <w:adjustRightInd w:val="0"/>
        <w:spacing w:after="240" w:line="360" w:lineRule="auto"/>
        <w:jc w:val="both"/>
        <w:rPr>
          <w:rFonts w:ascii="Arial" w:hAnsi="Arial" w:cs="Arial"/>
        </w:rPr>
      </w:pPr>
      <w:r>
        <w:rPr>
          <w:rFonts w:ascii="Arial" w:hAnsi="Arial"/>
        </w:rPr>
        <w:t xml:space="preserve">MEYLE est un fabricant conscient de sa responsabilité : Toutes les plaquettes de freins MEYLE-PD sont non seulement testées et certifiées sur </w:t>
      </w:r>
      <w:r w:rsidR="005E4EA9">
        <w:rPr>
          <w:rFonts w:ascii="Arial" w:hAnsi="Arial"/>
        </w:rPr>
        <w:t>les standards qualités</w:t>
      </w:r>
      <w:r>
        <w:rPr>
          <w:rFonts w:ascii="Arial" w:hAnsi="Arial"/>
        </w:rPr>
        <w:t xml:space="preserve"> ECE R 90 mais elles les surpassent également dans le cadre de l’homologation légale. Toutes ces plaquettes de freins MEYLE-PD doivent passer avec succès de nombreux freinages dans des situations quotidiennes et extrêmes sans présenter de dégradations. Par ailleurs, les plaquettes de freins MEYLE-PD sont testées par un institut externe indépendant face à des produits concurrents, de manière à confirmer leurs performances en termes de silence et de longévité. </w:t>
      </w:r>
    </w:p>
    <w:p w:rsidR="006D7F5F" w:rsidRDefault="006D7F5F" w:rsidP="006D7F5F">
      <w:pPr>
        <w:autoSpaceDE w:val="0"/>
        <w:autoSpaceDN w:val="0"/>
        <w:adjustRightInd w:val="0"/>
        <w:spacing w:after="240" w:line="360" w:lineRule="auto"/>
        <w:jc w:val="both"/>
        <w:rPr>
          <w:rFonts w:ascii="Arial" w:eastAsia="Calibri" w:hAnsi="Arial" w:cs="Arial"/>
          <w:sz w:val="18"/>
          <w:szCs w:val="18"/>
        </w:rPr>
      </w:pPr>
      <w:r w:rsidRPr="00C36F6C">
        <w:rPr>
          <w:rFonts w:ascii="Arial" w:hAnsi="Arial"/>
          <w:i/>
        </w:rPr>
        <w:lastRenderedPageBreak/>
        <w:t xml:space="preserve">Les plaquettes de freins MEYLE-PD ont été </w:t>
      </w:r>
      <w:r w:rsidR="005E4EA9" w:rsidRPr="00C36F6C">
        <w:rPr>
          <w:rFonts w:ascii="Arial" w:hAnsi="Arial"/>
          <w:i/>
        </w:rPr>
        <w:t>pr</w:t>
      </w:r>
      <w:r w:rsidR="005E4EA9">
        <w:rPr>
          <w:rFonts w:ascii="Arial" w:hAnsi="Arial"/>
          <w:i/>
        </w:rPr>
        <w:t>ésentées</w:t>
      </w:r>
      <w:r>
        <w:rPr>
          <w:rFonts w:ascii="Arial" w:hAnsi="Arial"/>
          <w:i/>
        </w:rPr>
        <w:t xml:space="preserve"> à </w:t>
      </w:r>
      <w:proofErr w:type="spellStart"/>
      <w:r>
        <w:rPr>
          <w:rFonts w:ascii="Arial" w:hAnsi="Arial"/>
          <w:i/>
        </w:rPr>
        <w:t>Automechanika</w:t>
      </w:r>
      <w:proofErr w:type="spellEnd"/>
      <w:r>
        <w:rPr>
          <w:rFonts w:ascii="Arial" w:hAnsi="Arial"/>
          <w:i/>
        </w:rPr>
        <w:t xml:space="preserve"> 2018 et</w:t>
      </w:r>
      <w:r w:rsidRPr="00912485">
        <w:rPr>
          <w:rFonts w:ascii="Arial" w:hAnsi="Arial"/>
          <w:i/>
        </w:rPr>
        <w:t xml:space="preserve"> </w:t>
      </w:r>
      <w:r>
        <w:rPr>
          <w:rFonts w:ascii="Arial" w:hAnsi="Arial"/>
          <w:i/>
        </w:rPr>
        <w:t xml:space="preserve">sont </w:t>
      </w:r>
      <w:r w:rsidRPr="00912485">
        <w:rPr>
          <w:rFonts w:ascii="Arial" w:hAnsi="Arial"/>
          <w:i/>
        </w:rPr>
        <w:t>maintenant disponible</w:t>
      </w:r>
      <w:r>
        <w:rPr>
          <w:rFonts w:ascii="Arial" w:hAnsi="Arial"/>
          <w:i/>
        </w:rPr>
        <w:t xml:space="preserve">. </w:t>
      </w:r>
    </w:p>
    <w:p w:rsidR="006D7F5F" w:rsidRDefault="006D7F5F"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9"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0" w:history="1">
        <w:r w:rsidRPr="00B46ADE">
          <w:rPr>
            <w:rStyle w:val="Hyperlink"/>
            <w:rFonts w:ascii="Arial" w:hAnsi="Arial" w:cs="Arial"/>
            <w:sz w:val="20"/>
            <w:szCs w:val="20"/>
            <w:lang w:val="de-DE"/>
          </w:rPr>
          <w:t>meyle@klenkhoursch.de</w:t>
        </w:r>
      </w:hyperlink>
    </w:p>
    <w:p w:rsidR="006816C1" w:rsidRPr="00B46ADE" w:rsidRDefault="006816C1" w:rsidP="006816C1">
      <w:pPr>
        <w:numPr>
          <w:ilvl w:val="0"/>
          <w:numId w:val="3"/>
        </w:numPr>
        <w:rPr>
          <w:rFonts w:ascii="Arial" w:hAnsi="Arial" w:cs="Arial"/>
          <w:sz w:val="20"/>
          <w:szCs w:val="20"/>
        </w:rPr>
      </w:pPr>
      <w:r w:rsidRPr="00165538">
        <w:rPr>
          <w:rFonts w:ascii="Arial" w:hAnsi="Arial" w:cs="Arial"/>
          <w:sz w:val="20"/>
          <w:szCs w:val="20"/>
          <w:lang w:val="en-US"/>
        </w:rPr>
        <w:t xml:space="preserve">MEYLE AG, Eva Schilling, </w:t>
      </w:r>
      <w:proofErr w:type="spellStart"/>
      <w:r w:rsidRPr="00165538">
        <w:rPr>
          <w:rFonts w:ascii="Arial" w:hAnsi="Arial" w:cs="Arial"/>
          <w:sz w:val="20"/>
          <w:szCs w:val="20"/>
          <w:lang w:val="en-US"/>
        </w:rPr>
        <w:t>Tél</w:t>
      </w:r>
      <w:proofErr w:type="spellEnd"/>
      <w:r w:rsidRPr="00165538">
        <w:rPr>
          <w:rFonts w:ascii="Arial" w:hAnsi="Arial" w:cs="Arial"/>
          <w:sz w:val="20"/>
          <w:szCs w:val="20"/>
          <w:lang w:val="en-US"/>
        </w:rPr>
        <w:t>.</w:t>
      </w:r>
      <w:r w:rsidR="005E4EA9">
        <w:rPr>
          <w:rFonts w:ascii="Arial" w:hAnsi="Arial" w:cs="Arial"/>
          <w:sz w:val="20"/>
          <w:szCs w:val="20"/>
          <w:lang w:val="en-US"/>
        </w:rPr>
        <w:t>:</w:t>
      </w:r>
      <w:r w:rsidRPr="00165538">
        <w:rPr>
          <w:rFonts w:ascii="Arial" w:hAnsi="Arial" w:cs="Arial"/>
          <w:sz w:val="20"/>
          <w:szCs w:val="20"/>
          <w:lang w:val="en-US"/>
        </w:rPr>
        <w:t xml:space="preserve"> </w:t>
      </w:r>
      <w:r w:rsidRPr="00B46ADE">
        <w:rPr>
          <w:rFonts w:ascii="Arial" w:hAnsi="Arial" w:cs="Arial"/>
          <w:sz w:val="20"/>
          <w:szCs w:val="20"/>
        </w:rPr>
        <w:t xml:space="preserve">+49 40 67506-7425, email : </w:t>
      </w:r>
      <w:hyperlink r:id="rId11"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B140AA" w:rsidRDefault="00B140AA" w:rsidP="00B140AA">
      <w:pPr>
        <w:spacing w:line="360" w:lineRule="auto"/>
        <w:jc w:val="both"/>
        <w:rPr>
          <w:rFonts w:ascii="Arial" w:hAnsi="Arial"/>
          <w:b/>
          <w:sz w:val="18"/>
        </w:rPr>
      </w:pPr>
      <w:r>
        <w:rPr>
          <w:rFonts w:ascii="Arial" w:hAnsi="Arial"/>
          <w:b/>
          <w:sz w:val="18"/>
        </w:rPr>
        <w:t xml:space="preserve">À propos de l'entreprise </w:t>
      </w:r>
    </w:p>
    <w:p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rsidR="00B140AA" w:rsidRPr="005612DB" w:rsidRDefault="00B140AA" w:rsidP="00B140AA">
      <w:pPr>
        <w:spacing w:line="360" w:lineRule="auto"/>
        <w:jc w:val="both"/>
        <w:rPr>
          <w:rFonts w:ascii="Arial" w:hAnsi="Arial" w:cs="Arial"/>
          <w:b/>
          <w:sz w:val="18"/>
          <w:szCs w:val="22"/>
        </w:rPr>
      </w:pPr>
    </w:p>
    <w:p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rsidR="00B140AA" w:rsidRPr="005418D2" w:rsidRDefault="00B140AA" w:rsidP="00B140AA">
      <w:pPr>
        <w:spacing w:after="240" w:line="360" w:lineRule="auto"/>
        <w:jc w:val="both"/>
        <w:rPr>
          <w:rStyle w:val="Fett"/>
          <w:rFonts w:ascii="Arial" w:hAnsi="Arial" w:cs="Arial"/>
          <w:sz w:val="18"/>
          <w:szCs w:val="22"/>
        </w:rPr>
      </w:pPr>
      <w:r w:rsidRPr="005418D2">
        <w:rPr>
          <w:rStyle w:val="Fett"/>
          <w:rFonts w:ascii="Arial" w:hAnsi="Arial"/>
          <w:sz w:val="18"/>
        </w:rPr>
        <w:t xml:space="preserve">La gamme totale avec laquelle le fabricant MEYLE couvre presque toutes les exigences est composée comme suit: </w:t>
      </w:r>
    </w:p>
    <w:p w:rsidR="00B140AA" w:rsidRPr="005418D2" w:rsidRDefault="00B140AA" w:rsidP="00B140AA">
      <w:pPr>
        <w:pStyle w:val="KeinLeerraum"/>
        <w:numPr>
          <w:ilvl w:val="0"/>
          <w:numId w:val="1"/>
        </w:numPr>
        <w:spacing w:line="360" w:lineRule="auto"/>
        <w:jc w:val="both"/>
        <w:rPr>
          <w:rStyle w:val="Fett"/>
          <w:rFonts w:ascii="Arial" w:hAnsi="Arial" w:cs="Arial"/>
          <w:sz w:val="18"/>
          <w:szCs w:val="22"/>
        </w:rPr>
      </w:pPr>
      <w:r w:rsidRPr="005418D2">
        <w:rPr>
          <w:rStyle w:val="Fett"/>
          <w:rFonts w:ascii="Arial" w:hAnsi="Arial"/>
          <w:sz w:val="18"/>
        </w:rPr>
        <w:t xml:space="preserve">MEYLE-ORIGINAL : aussi ajustée que la pièce d'origine – la gamme comprend </w:t>
      </w:r>
      <w:r w:rsidRPr="005418D2">
        <w:rPr>
          <w:rFonts w:ascii="Arial" w:hAnsi="Arial"/>
          <w:sz w:val="18"/>
        </w:rPr>
        <w:t xml:space="preserve">environ </w:t>
      </w:r>
      <w:r w:rsidRPr="005418D2">
        <w:rPr>
          <w:rStyle w:val="Fett"/>
          <w:rFonts w:ascii="Arial" w:hAnsi="Arial"/>
          <w:sz w:val="18"/>
        </w:rPr>
        <w:t xml:space="preserve">21.000 articles de qualité. </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 xml:space="preserve">MEYLE-HD : meilleur que le produit d'origine. – Les ingénieurs MEYLE ont déjà développé </w:t>
      </w:r>
      <w:r w:rsidRPr="005418D2">
        <w:rPr>
          <w:rFonts w:ascii="Arial" w:hAnsi="Arial"/>
          <w:sz w:val="18"/>
        </w:rPr>
        <w:t>environ 1.000</w:t>
      </w:r>
      <w:r w:rsidRPr="005418D2">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5418D2">
        <w:rPr>
          <w:rFonts w:ascii="Arial" w:hAnsi="Arial"/>
          <w:b/>
          <w:sz w:val="18"/>
        </w:rPr>
        <w:t xml:space="preserve">optimisées techniquement </w:t>
      </w:r>
      <w:r w:rsidRPr="005418D2">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5418D2">
        <w:rPr>
          <w:rStyle w:val="Fett"/>
          <w:rFonts w:ascii="Arial" w:hAnsi="Arial"/>
          <w:sz w:val="18"/>
        </w:rPr>
        <w:t>particulièrement solides et durables</w:t>
      </w:r>
      <w:r>
        <w:rPr>
          <w:rFonts w:ascii="Arial" w:hAnsi="Arial"/>
          <w:sz w:val="18"/>
        </w:rPr>
        <w:t>. Une garantie de quatre ans est accordée sur la position unique des pièces optimisées techniquement MEYLE-HD.</w:t>
      </w:r>
    </w:p>
    <w:p w:rsidR="00B140AA" w:rsidRDefault="00B140AA" w:rsidP="00B140AA">
      <w:pPr>
        <w:pStyle w:val="KeinLeerraum"/>
        <w:spacing w:line="360" w:lineRule="auto"/>
        <w:rPr>
          <w:rStyle w:val="Fett"/>
          <w:rFonts w:ascii="Arial" w:hAnsi="Arial" w:cs="Arial"/>
          <w:b w:val="0"/>
          <w:sz w:val="18"/>
          <w:szCs w:val="22"/>
        </w:rPr>
      </w:pPr>
    </w:p>
    <w:p w:rsidR="00006402" w:rsidRPr="00045580" w:rsidRDefault="00B140AA" w:rsidP="005E4EA9">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bookmarkStart w:id="0" w:name="_GoBack"/>
      <w:bookmarkEnd w:id="0"/>
    </w:p>
    <w:sectPr w:rsidR="00006402" w:rsidRPr="00045580"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5F" w:rsidRDefault="006D7F5F" w:rsidP="00D621B4">
      <w:r>
        <w:separator/>
      </w:r>
    </w:p>
  </w:endnote>
  <w:endnote w:type="continuationSeparator" w:id="0">
    <w:p w:rsidR="006D7F5F" w:rsidRDefault="006D7F5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5F" w:rsidRDefault="006D7F5F" w:rsidP="00D621B4">
      <w:r>
        <w:separator/>
      </w:r>
    </w:p>
  </w:footnote>
  <w:footnote w:type="continuationSeparator" w:id="0">
    <w:p w:rsidR="006D7F5F" w:rsidRDefault="006D7F5F"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6D7F5F" w:rsidRPr="006D7F5F" w:rsidRDefault="006D7F5F">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5F"/>
    <w:rsid w:val="00006402"/>
    <w:rsid w:val="00045580"/>
    <w:rsid w:val="00165538"/>
    <w:rsid w:val="00185DE9"/>
    <w:rsid w:val="001A2D1B"/>
    <w:rsid w:val="001F1CEA"/>
    <w:rsid w:val="002F3A91"/>
    <w:rsid w:val="003F69A7"/>
    <w:rsid w:val="0041337A"/>
    <w:rsid w:val="00460D9F"/>
    <w:rsid w:val="005418D2"/>
    <w:rsid w:val="00574F45"/>
    <w:rsid w:val="005E4EA9"/>
    <w:rsid w:val="006778FE"/>
    <w:rsid w:val="006816C1"/>
    <w:rsid w:val="006D7F5F"/>
    <w:rsid w:val="007F682C"/>
    <w:rsid w:val="00A61ACA"/>
    <w:rsid w:val="00B0073F"/>
    <w:rsid w:val="00B140AA"/>
    <w:rsid w:val="00B46ADE"/>
    <w:rsid w:val="00BA74DD"/>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0CE27-8605-4567-8CF4-33C675D9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Vorlage_Pressemitteilung_fr_NEU_271118_.dotx</Template>
  <TotalTime>0</TotalTime>
  <Pages>3</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2</cp:revision>
  <dcterms:created xsi:type="dcterms:W3CDTF">2019-01-29T10:59:00Z</dcterms:created>
  <dcterms:modified xsi:type="dcterms:W3CDTF">2019-01-29T14:11:00Z</dcterms:modified>
</cp:coreProperties>
</file>