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C4" w:rsidRDefault="00BE4DC4" w:rsidP="00BE4DC4">
      <w:pPr>
        <w:spacing w:after="240" w:line="360" w:lineRule="auto"/>
        <w:jc w:val="both"/>
        <w:rPr>
          <w:rFonts w:ascii="Arial" w:hAnsi="Arial" w:cs="Arial"/>
          <w:b/>
          <w:sz w:val="28"/>
          <w:szCs w:val="28"/>
        </w:rPr>
      </w:pPr>
      <w:proofErr w:type="spellStart"/>
      <w:r w:rsidRPr="00B64B4D">
        <w:rPr>
          <w:rFonts w:ascii="Arial" w:hAnsi="Arial" w:cs="Arial"/>
          <w:b/>
          <w:sz w:val="28"/>
          <w:szCs w:val="28"/>
        </w:rPr>
        <w:t>Alles</w:t>
      </w:r>
      <w:proofErr w:type="spellEnd"/>
      <w:r w:rsidRPr="00B64B4D">
        <w:rPr>
          <w:rFonts w:ascii="Arial" w:hAnsi="Arial" w:cs="Arial"/>
          <w:b/>
          <w:sz w:val="28"/>
          <w:szCs w:val="28"/>
        </w:rPr>
        <w:t xml:space="preserve"> </w:t>
      </w:r>
      <w:proofErr w:type="spellStart"/>
      <w:r w:rsidRPr="00B64B4D">
        <w:rPr>
          <w:rFonts w:ascii="Arial" w:hAnsi="Arial" w:cs="Arial"/>
          <w:b/>
          <w:sz w:val="28"/>
          <w:szCs w:val="28"/>
        </w:rPr>
        <w:t>aus</w:t>
      </w:r>
      <w:proofErr w:type="spellEnd"/>
      <w:r w:rsidRPr="00B64B4D">
        <w:rPr>
          <w:rFonts w:ascii="Arial" w:hAnsi="Arial" w:cs="Arial"/>
          <w:b/>
          <w:sz w:val="28"/>
          <w:szCs w:val="28"/>
        </w:rPr>
        <w:t xml:space="preserve"> </w:t>
      </w:r>
      <w:proofErr w:type="spellStart"/>
      <w:r w:rsidRPr="00B64B4D">
        <w:rPr>
          <w:rFonts w:ascii="Arial" w:hAnsi="Arial" w:cs="Arial"/>
          <w:b/>
          <w:sz w:val="28"/>
          <w:szCs w:val="28"/>
        </w:rPr>
        <w:t>einer</w:t>
      </w:r>
      <w:proofErr w:type="spellEnd"/>
      <w:r w:rsidRPr="00B64B4D">
        <w:rPr>
          <w:rFonts w:ascii="Arial" w:hAnsi="Arial" w:cs="Arial"/>
          <w:b/>
          <w:sz w:val="28"/>
          <w:szCs w:val="28"/>
        </w:rPr>
        <w:t xml:space="preserve"> Hand: </w:t>
      </w:r>
      <w:bookmarkStart w:id="0" w:name="_Hlk504736272"/>
      <w:r>
        <w:rPr>
          <w:rFonts w:ascii="Arial" w:hAnsi="Arial" w:cs="Arial"/>
          <w:b/>
          <w:sz w:val="28"/>
          <w:szCs w:val="28"/>
        </w:rPr>
        <w:t>Meyle</w:t>
      </w:r>
      <w:r>
        <w:rPr>
          <w:rFonts w:ascii="Arial" w:hAnsi="Arial" w:cs="Arial"/>
          <w:b/>
          <w:sz w:val="28"/>
          <w:szCs w:val="28"/>
        </w:rPr>
        <w:noBreakHyphen/>
      </w:r>
      <w:proofErr w:type="spellStart"/>
      <w:r w:rsidRPr="00B64B4D">
        <w:rPr>
          <w:rFonts w:ascii="Arial" w:hAnsi="Arial" w:cs="Arial"/>
          <w:b/>
          <w:sz w:val="28"/>
          <w:szCs w:val="28"/>
        </w:rPr>
        <w:t>Servicelösung</w:t>
      </w:r>
      <w:proofErr w:type="spellEnd"/>
      <w:r w:rsidRPr="00B64B4D">
        <w:rPr>
          <w:rFonts w:ascii="Arial" w:hAnsi="Arial" w:cs="Arial"/>
          <w:b/>
          <w:sz w:val="28"/>
          <w:szCs w:val="28"/>
        </w:rPr>
        <w:t xml:space="preserve"> </w:t>
      </w:r>
      <w:proofErr w:type="spellStart"/>
      <w:r w:rsidRPr="00B64B4D">
        <w:rPr>
          <w:rFonts w:ascii="Arial" w:hAnsi="Arial" w:cs="Arial"/>
          <w:b/>
          <w:sz w:val="28"/>
          <w:szCs w:val="28"/>
        </w:rPr>
        <w:t>mit</w:t>
      </w:r>
      <w:proofErr w:type="spellEnd"/>
      <w:r w:rsidRPr="00B64B4D">
        <w:rPr>
          <w:rFonts w:ascii="Arial" w:hAnsi="Arial" w:cs="Arial"/>
          <w:b/>
          <w:sz w:val="28"/>
          <w:szCs w:val="28"/>
        </w:rPr>
        <w:t xml:space="preserve"> </w:t>
      </w:r>
      <w:proofErr w:type="spellStart"/>
      <w:r w:rsidRPr="00B64B4D">
        <w:rPr>
          <w:rFonts w:ascii="Arial" w:hAnsi="Arial" w:cs="Arial"/>
          <w:b/>
          <w:sz w:val="28"/>
          <w:szCs w:val="28"/>
        </w:rPr>
        <w:t>Stabilisator</w:t>
      </w:r>
      <w:proofErr w:type="spellEnd"/>
      <w:r w:rsidRPr="00B64B4D">
        <w:rPr>
          <w:rFonts w:ascii="Arial" w:hAnsi="Arial" w:cs="Arial"/>
          <w:b/>
          <w:sz w:val="28"/>
          <w:szCs w:val="28"/>
        </w:rPr>
        <w:t xml:space="preserve"> und </w:t>
      </w:r>
      <w:proofErr w:type="spellStart"/>
      <w:r w:rsidRPr="00B64B4D">
        <w:rPr>
          <w:rFonts w:ascii="Arial" w:hAnsi="Arial" w:cs="Arial"/>
          <w:b/>
          <w:sz w:val="28"/>
          <w:szCs w:val="28"/>
        </w:rPr>
        <w:t>Koppelstange</w:t>
      </w:r>
      <w:r>
        <w:rPr>
          <w:rFonts w:ascii="Arial" w:hAnsi="Arial" w:cs="Arial"/>
          <w:b/>
          <w:sz w:val="28"/>
          <w:szCs w:val="28"/>
        </w:rPr>
        <w:t>n</w:t>
      </w:r>
      <w:proofErr w:type="spellEnd"/>
      <w:r w:rsidRPr="00B64B4D">
        <w:rPr>
          <w:rFonts w:ascii="Arial" w:hAnsi="Arial" w:cs="Arial"/>
          <w:b/>
          <w:sz w:val="28"/>
          <w:szCs w:val="28"/>
        </w:rPr>
        <w:t xml:space="preserve"> in </w:t>
      </w:r>
      <w:r>
        <w:rPr>
          <w:rFonts w:ascii="Arial" w:hAnsi="Arial" w:cs="Arial"/>
          <w:b/>
          <w:sz w:val="28"/>
          <w:szCs w:val="28"/>
        </w:rPr>
        <w:t xml:space="preserve">Meyle </w:t>
      </w:r>
      <w:r>
        <w:rPr>
          <w:rFonts w:ascii="Arial" w:hAnsi="Arial" w:cs="Arial"/>
          <w:b/>
          <w:sz w:val="28"/>
          <w:szCs w:val="28"/>
        </w:rPr>
        <w:noBreakHyphen/>
        <w:t>HD</w:t>
      </w:r>
      <w:r>
        <w:rPr>
          <w:rFonts w:ascii="Arial" w:hAnsi="Arial" w:cs="Arial"/>
          <w:b/>
          <w:sz w:val="28"/>
          <w:szCs w:val="28"/>
        </w:rPr>
        <w:noBreakHyphen/>
      </w:r>
      <w:r w:rsidRPr="00B64B4D">
        <w:rPr>
          <w:rFonts w:ascii="Arial" w:hAnsi="Arial" w:cs="Arial"/>
          <w:b/>
          <w:sz w:val="28"/>
          <w:szCs w:val="28"/>
        </w:rPr>
        <w:t>Qualität</w:t>
      </w:r>
      <w:bookmarkEnd w:id="0"/>
    </w:p>
    <w:p w:rsidR="00BE4DC4" w:rsidRPr="00FC56C4" w:rsidRDefault="00BE4DC4" w:rsidP="00BE4DC4">
      <w:pPr>
        <w:pStyle w:val="Listenabsatz"/>
        <w:numPr>
          <w:ilvl w:val="0"/>
          <w:numId w:val="25"/>
        </w:numPr>
        <w:spacing w:after="240" w:line="360" w:lineRule="auto"/>
        <w:ind w:left="357" w:hanging="357"/>
        <w:contextualSpacing/>
        <w:jc w:val="both"/>
        <w:rPr>
          <w:rFonts w:ascii="Calibri" w:hAnsi="Calibri"/>
          <w:sz w:val="26"/>
          <w:szCs w:val="26"/>
        </w:rPr>
      </w:pPr>
      <w:r>
        <w:rPr>
          <w:rFonts w:ascii="Arial" w:hAnsi="Arial" w:cs="Arial"/>
          <w:sz w:val="26"/>
          <w:szCs w:val="26"/>
        </w:rPr>
        <w:t>Hamburger Hersteller bietet Komplettpaket aus Stabilisator inklusive Koppelstangen in Meyle</w:t>
      </w:r>
      <w:r>
        <w:rPr>
          <w:rFonts w:ascii="Arial" w:hAnsi="Arial" w:cs="Arial"/>
          <w:sz w:val="26"/>
          <w:szCs w:val="26"/>
        </w:rPr>
        <w:noBreakHyphen/>
        <w:t>HD-Qualität für montagefreundliche Reparatur</w:t>
      </w:r>
    </w:p>
    <w:p w:rsidR="00BE4DC4" w:rsidRPr="001C326C" w:rsidRDefault="00BE4DC4" w:rsidP="00BE4DC4">
      <w:pPr>
        <w:pStyle w:val="Listenabsatz"/>
        <w:numPr>
          <w:ilvl w:val="0"/>
          <w:numId w:val="25"/>
        </w:numPr>
        <w:spacing w:after="240" w:line="360" w:lineRule="auto"/>
        <w:ind w:left="357" w:hanging="357"/>
        <w:contextualSpacing/>
        <w:jc w:val="both"/>
        <w:rPr>
          <w:rFonts w:ascii="Arial" w:hAnsi="Arial" w:cs="Arial"/>
          <w:sz w:val="26"/>
          <w:szCs w:val="26"/>
        </w:rPr>
      </w:pPr>
      <w:bookmarkStart w:id="1" w:name="_Hlk505002938"/>
      <w:r w:rsidRPr="001C326C">
        <w:rPr>
          <w:rFonts w:ascii="Arial" w:hAnsi="Arial" w:cs="Arial"/>
          <w:sz w:val="26"/>
          <w:szCs w:val="26"/>
        </w:rPr>
        <w:t xml:space="preserve">Technisch optimierte </w:t>
      </w:r>
      <w:r>
        <w:rPr>
          <w:rFonts w:ascii="Arial" w:hAnsi="Arial" w:cs="Arial"/>
          <w:sz w:val="26"/>
          <w:szCs w:val="26"/>
        </w:rPr>
        <w:t>Meyle</w:t>
      </w:r>
      <w:r>
        <w:rPr>
          <w:rFonts w:ascii="Arial" w:hAnsi="Arial" w:cs="Arial"/>
          <w:sz w:val="26"/>
          <w:szCs w:val="26"/>
        </w:rPr>
        <w:noBreakHyphen/>
        <w:t>HD-T</w:t>
      </w:r>
      <w:r w:rsidRPr="001C326C">
        <w:rPr>
          <w:rFonts w:ascii="Arial" w:hAnsi="Arial" w:cs="Arial"/>
          <w:sz w:val="26"/>
          <w:szCs w:val="26"/>
        </w:rPr>
        <w:t>eile</w:t>
      </w:r>
      <w:r>
        <w:rPr>
          <w:rFonts w:ascii="Arial" w:hAnsi="Arial" w:cs="Arial"/>
          <w:sz w:val="26"/>
          <w:szCs w:val="26"/>
        </w:rPr>
        <w:t xml:space="preserve"> mit vier Jahren Garantie</w:t>
      </w:r>
      <w:r w:rsidRPr="001C326C">
        <w:rPr>
          <w:rFonts w:ascii="Arial" w:hAnsi="Arial" w:cs="Arial"/>
          <w:sz w:val="26"/>
          <w:szCs w:val="26"/>
        </w:rPr>
        <w:t xml:space="preserve"> sorgen für lange Haltbarkeit und weniger Verschleiß</w:t>
      </w:r>
    </w:p>
    <w:bookmarkEnd w:id="1"/>
    <w:p w:rsidR="00BE4DC4" w:rsidRPr="00FC56C4" w:rsidRDefault="00BE4DC4" w:rsidP="00BE4DC4">
      <w:pPr>
        <w:pStyle w:val="Listenabsatz"/>
        <w:numPr>
          <w:ilvl w:val="0"/>
          <w:numId w:val="25"/>
        </w:numPr>
        <w:spacing w:after="240" w:line="360" w:lineRule="auto"/>
        <w:ind w:left="357" w:hanging="357"/>
        <w:contextualSpacing/>
        <w:jc w:val="both"/>
        <w:rPr>
          <w:rFonts w:ascii="Calibri" w:hAnsi="Calibri"/>
          <w:sz w:val="26"/>
          <w:szCs w:val="26"/>
        </w:rPr>
      </w:pPr>
      <w:r>
        <w:rPr>
          <w:rFonts w:ascii="Arial" w:hAnsi="Arial" w:cs="Arial"/>
          <w:sz w:val="26"/>
          <w:szCs w:val="26"/>
        </w:rPr>
        <w:t>14 neue</w:t>
      </w:r>
      <w:r w:rsidRPr="00FC56C4">
        <w:rPr>
          <w:rFonts w:ascii="Arial" w:hAnsi="Arial" w:cs="Arial"/>
          <w:sz w:val="26"/>
          <w:szCs w:val="26"/>
        </w:rPr>
        <w:t xml:space="preserve"> Referenzen</w:t>
      </w:r>
      <w:r>
        <w:rPr>
          <w:rFonts w:ascii="Arial" w:hAnsi="Arial" w:cs="Arial"/>
          <w:sz w:val="26"/>
          <w:szCs w:val="26"/>
        </w:rPr>
        <w:t xml:space="preserve"> der Servicelösung</w:t>
      </w:r>
      <w:r w:rsidRPr="00FC56C4">
        <w:rPr>
          <w:rFonts w:ascii="Arial" w:hAnsi="Arial" w:cs="Arial"/>
          <w:sz w:val="26"/>
          <w:szCs w:val="26"/>
        </w:rPr>
        <w:t xml:space="preserve"> </w:t>
      </w:r>
      <w:r>
        <w:rPr>
          <w:rFonts w:ascii="Arial" w:hAnsi="Arial" w:cs="Arial"/>
          <w:sz w:val="26"/>
          <w:szCs w:val="26"/>
        </w:rPr>
        <w:t>decken</w:t>
      </w:r>
      <w:r w:rsidRPr="00FC56C4">
        <w:rPr>
          <w:rFonts w:ascii="Arial" w:hAnsi="Arial" w:cs="Arial"/>
          <w:sz w:val="26"/>
          <w:szCs w:val="26"/>
        </w:rPr>
        <w:t xml:space="preserve"> 11,2 Millionen</w:t>
      </w:r>
      <w:r w:rsidRPr="007B061A">
        <w:t xml:space="preserve"> </w:t>
      </w:r>
      <w:r w:rsidRPr="00FC56C4">
        <w:rPr>
          <w:rFonts w:ascii="Arial" w:hAnsi="Arial" w:cs="Arial"/>
          <w:sz w:val="26"/>
          <w:szCs w:val="26"/>
        </w:rPr>
        <w:t>Fahrzeug-Anwendungen weltweit</w:t>
      </w:r>
      <w:r>
        <w:rPr>
          <w:rFonts w:ascii="Arial" w:hAnsi="Arial" w:cs="Arial"/>
          <w:sz w:val="26"/>
          <w:szCs w:val="26"/>
        </w:rPr>
        <w:t xml:space="preserve"> ab</w:t>
      </w:r>
    </w:p>
    <w:p w:rsidR="00BE4DC4" w:rsidRDefault="00BE4DC4" w:rsidP="00BE4DC4">
      <w:pPr>
        <w:spacing w:line="360" w:lineRule="auto"/>
        <w:jc w:val="both"/>
        <w:rPr>
          <w:rFonts w:ascii="Arial" w:hAnsi="Arial" w:cs="Arial"/>
          <w:b/>
        </w:rPr>
      </w:pPr>
      <w:proofErr w:type="gramStart"/>
      <w:r w:rsidRPr="00ED1D86">
        <w:rPr>
          <w:rFonts w:ascii="Arial" w:hAnsi="Arial" w:cs="Arial"/>
          <w:b/>
          <w:u w:val="single"/>
        </w:rPr>
        <w:t xml:space="preserve">Hamburg, </w:t>
      </w:r>
      <w:r>
        <w:rPr>
          <w:rFonts w:ascii="Arial" w:hAnsi="Arial" w:cs="Arial"/>
          <w:b/>
          <w:u w:val="single"/>
        </w:rPr>
        <w:t>13.</w:t>
      </w:r>
      <w:proofErr w:type="gramEnd"/>
      <w:r>
        <w:rPr>
          <w:rFonts w:ascii="Arial" w:hAnsi="Arial" w:cs="Arial"/>
          <w:b/>
          <w:u w:val="single"/>
        </w:rPr>
        <w:t xml:space="preserve"> </w:t>
      </w:r>
      <w:proofErr w:type="gramStart"/>
      <w:r>
        <w:rPr>
          <w:rFonts w:ascii="Arial" w:hAnsi="Arial" w:cs="Arial"/>
          <w:b/>
          <w:u w:val="single"/>
        </w:rPr>
        <w:t>Februar</w:t>
      </w:r>
      <w:r w:rsidRPr="00ED1D86">
        <w:rPr>
          <w:rFonts w:ascii="Arial" w:hAnsi="Arial" w:cs="Arial"/>
          <w:b/>
          <w:u w:val="single"/>
        </w:rPr>
        <w:t xml:space="preserve"> 201</w:t>
      </w:r>
      <w:r>
        <w:rPr>
          <w:rFonts w:ascii="Arial" w:hAnsi="Arial" w:cs="Arial"/>
          <w:b/>
          <w:u w:val="single"/>
        </w:rPr>
        <w:t>8</w:t>
      </w:r>
      <w:r w:rsidRPr="00ED1D86">
        <w:rPr>
          <w:rFonts w:ascii="Arial" w:hAnsi="Arial" w:cs="Arial"/>
          <w:b/>
          <w:u w:val="single"/>
        </w:rPr>
        <w:t>.</w:t>
      </w:r>
      <w:proofErr w:type="gramEnd"/>
      <w:r w:rsidRPr="00ED1D86">
        <w:rPr>
          <w:rFonts w:ascii="Arial" w:hAnsi="Arial" w:cs="Arial"/>
          <w:b/>
        </w:rPr>
        <w:t xml:space="preserve"> </w:t>
      </w:r>
      <w:proofErr w:type="gramStart"/>
      <w:r w:rsidRPr="00C03D0F">
        <w:rPr>
          <w:rFonts w:ascii="Arial" w:hAnsi="Arial" w:cs="Arial"/>
          <w:b/>
        </w:rPr>
        <w:t xml:space="preserve">Der Hamburger </w:t>
      </w:r>
      <w:proofErr w:type="spellStart"/>
      <w:r w:rsidRPr="00C03D0F">
        <w:rPr>
          <w:rFonts w:ascii="Arial" w:hAnsi="Arial" w:cs="Arial"/>
          <w:b/>
        </w:rPr>
        <w:t>Hersteller</w:t>
      </w:r>
      <w:proofErr w:type="spellEnd"/>
      <w:r w:rsidRPr="00C03D0F">
        <w:rPr>
          <w:rFonts w:ascii="Arial" w:hAnsi="Arial" w:cs="Arial"/>
          <w:b/>
        </w:rPr>
        <w:t xml:space="preserve"> M</w:t>
      </w:r>
      <w:r>
        <w:rPr>
          <w:rFonts w:ascii="Arial" w:hAnsi="Arial" w:cs="Arial"/>
          <w:b/>
        </w:rPr>
        <w:t xml:space="preserve">eyle </w:t>
      </w:r>
      <w:proofErr w:type="spellStart"/>
      <w:r w:rsidRPr="00C03D0F">
        <w:rPr>
          <w:rFonts w:ascii="Arial" w:hAnsi="Arial" w:cs="Arial"/>
          <w:b/>
        </w:rPr>
        <w:t>erweitert</w:t>
      </w:r>
      <w:proofErr w:type="spellEnd"/>
      <w:r w:rsidRPr="00C03D0F">
        <w:rPr>
          <w:rFonts w:ascii="Arial" w:hAnsi="Arial" w:cs="Arial"/>
          <w:b/>
        </w:rPr>
        <w:t xml:space="preserve"> sein </w:t>
      </w:r>
      <w:proofErr w:type="spellStart"/>
      <w:r w:rsidRPr="00C03D0F">
        <w:rPr>
          <w:rFonts w:ascii="Arial" w:hAnsi="Arial" w:cs="Arial"/>
          <w:b/>
        </w:rPr>
        <w:t>Sortiment</w:t>
      </w:r>
      <w:proofErr w:type="spellEnd"/>
      <w:r w:rsidRPr="00C03D0F">
        <w:rPr>
          <w:rFonts w:ascii="Arial" w:hAnsi="Arial" w:cs="Arial"/>
          <w:b/>
        </w:rPr>
        <w:t xml:space="preserve"> um 14 M</w:t>
      </w:r>
      <w:r>
        <w:rPr>
          <w:rFonts w:ascii="Arial" w:hAnsi="Arial" w:cs="Arial"/>
          <w:b/>
        </w:rPr>
        <w:t>eyle</w:t>
      </w:r>
      <w:r w:rsidRPr="00C03D0F">
        <w:rPr>
          <w:rFonts w:ascii="Arial" w:hAnsi="Arial" w:cs="Arial"/>
          <w:b/>
        </w:rPr>
        <w:noBreakHyphen/>
      </w:r>
      <w:proofErr w:type="spellStart"/>
      <w:r w:rsidRPr="00C03D0F">
        <w:rPr>
          <w:rFonts w:ascii="Arial" w:hAnsi="Arial" w:cs="Arial"/>
          <w:b/>
        </w:rPr>
        <w:t>Servicelösungen</w:t>
      </w:r>
      <w:proofErr w:type="spellEnd"/>
      <w:r w:rsidRPr="00C03D0F">
        <w:rPr>
          <w:rFonts w:ascii="Arial" w:hAnsi="Arial" w:cs="Arial"/>
          <w:b/>
        </w:rPr>
        <w:t xml:space="preserve"> </w:t>
      </w:r>
      <w:proofErr w:type="spellStart"/>
      <w:r w:rsidRPr="00C03D0F">
        <w:rPr>
          <w:rFonts w:ascii="Arial" w:hAnsi="Arial" w:cs="Arial"/>
          <w:b/>
        </w:rPr>
        <w:t>mit</w:t>
      </w:r>
      <w:proofErr w:type="spellEnd"/>
      <w:r w:rsidRPr="00C03D0F">
        <w:rPr>
          <w:rFonts w:ascii="Arial" w:hAnsi="Arial" w:cs="Arial"/>
          <w:b/>
        </w:rPr>
        <w:t xml:space="preserve"> </w:t>
      </w:r>
      <w:proofErr w:type="spellStart"/>
      <w:r w:rsidRPr="00C03D0F">
        <w:rPr>
          <w:rFonts w:ascii="Arial" w:hAnsi="Arial" w:cs="Arial"/>
          <w:b/>
        </w:rPr>
        <w:t>Stabilisator</w:t>
      </w:r>
      <w:proofErr w:type="spellEnd"/>
      <w:r w:rsidRPr="00C03D0F">
        <w:rPr>
          <w:rFonts w:ascii="Arial" w:hAnsi="Arial" w:cs="Arial"/>
          <w:b/>
        </w:rPr>
        <w:t xml:space="preserve"> und </w:t>
      </w:r>
      <w:proofErr w:type="spellStart"/>
      <w:r w:rsidRPr="00C03D0F">
        <w:rPr>
          <w:rFonts w:ascii="Arial" w:hAnsi="Arial" w:cs="Arial"/>
          <w:b/>
        </w:rPr>
        <w:t>Koppelstangen</w:t>
      </w:r>
      <w:proofErr w:type="spellEnd"/>
      <w:r w:rsidRPr="00C03D0F">
        <w:rPr>
          <w:rFonts w:ascii="Arial" w:hAnsi="Arial" w:cs="Arial"/>
          <w:b/>
        </w:rPr>
        <w:t xml:space="preserve"> in M</w:t>
      </w:r>
      <w:r>
        <w:rPr>
          <w:rFonts w:ascii="Arial" w:hAnsi="Arial" w:cs="Arial"/>
          <w:b/>
        </w:rPr>
        <w:t>eyle</w:t>
      </w:r>
      <w:r w:rsidRPr="00C03D0F">
        <w:rPr>
          <w:rFonts w:ascii="Arial" w:hAnsi="Arial" w:cs="Arial"/>
          <w:b/>
        </w:rPr>
        <w:noBreakHyphen/>
        <w:t>HD</w:t>
      </w:r>
      <w:r w:rsidRPr="00C03D0F">
        <w:rPr>
          <w:rFonts w:ascii="Arial" w:hAnsi="Arial" w:cs="Arial"/>
          <w:b/>
        </w:rPr>
        <w:noBreakHyphen/>
        <w:t>Qualität</w:t>
      </w:r>
      <w:r>
        <w:rPr>
          <w:rFonts w:ascii="Arial" w:hAnsi="Arial" w:cs="Arial"/>
          <w:b/>
        </w:rPr>
        <w:t>.</w:t>
      </w:r>
      <w:proofErr w:type="gramEnd"/>
      <w:r>
        <w:rPr>
          <w:rFonts w:ascii="Arial" w:hAnsi="Arial" w:cs="Arial"/>
          <w:b/>
        </w:rPr>
        <w:t xml:space="preserve"> </w:t>
      </w:r>
      <w:proofErr w:type="spellStart"/>
      <w:r>
        <w:rPr>
          <w:rFonts w:ascii="Arial" w:hAnsi="Arial" w:cs="Arial"/>
          <w:b/>
        </w:rPr>
        <w:t>Ein</w:t>
      </w:r>
      <w:proofErr w:type="spellEnd"/>
      <w:r>
        <w:rPr>
          <w:rFonts w:ascii="Arial" w:hAnsi="Arial" w:cs="Arial"/>
          <w:b/>
        </w:rPr>
        <w:t xml:space="preserve"> </w:t>
      </w:r>
      <w:proofErr w:type="spellStart"/>
      <w:r>
        <w:rPr>
          <w:rFonts w:ascii="Arial" w:hAnsi="Arial" w:cs="Arial"/>
          <w:b/>
        </w:rPr>
        <w:t>Großteil</w:t>
      </w:r>
      <w:proofErr w:type="spellEnd"/>
      <w:r>
        <w:rPr>
          <w:rFonts w:ascii="Arial" w:hAnsi="Arial" w:cs="Arial"/>
          <w:b/>
        </w:rPr>
        <w:t xml:space="preserve"> der </w:t>
      </w:r>
      <w:proofErr w:type="spellStart"/>
      <w:r>
        <w:rPr>
          <w:rFonts w:ascii="Arial" w:hAnsi="Arial" w:cs="Arial"/>
          <w:b/>
        </w:rPr>
        <w:t>neuen</w:t>
      </w:r>
      <w:proofErr w:type="spellEnd"/>
      <w:r>
        <w:rPr>
          <w:rFonts w:ascii="Arial" w:hAnsi="Arial" w:cs="Arial"/>
          <w:b/>
        </w:rPr>
        <w:t xml:space="preserve"> Meyle-</w:t>
      </w:r>
      <w:proofErr w:type="spellStart"/>
      <w:r>
        <w:rPr>
          <w:rFonts w:ascii="Arial" w:hAnsi="Arial" w:cs="Arial"/>
          <w:b/>
        </w:rPr>
        <w:t>Referenzen</w:t>
      </w:r>
      <w:proofErr w:type="spellEnd"/>
      <w:r>
        <w:rPr>
          <w:rFonts w:ascii="Arial" w:hAnsi="Arial" w:cs="Arial"/>
          <w:b/>
        </w:rPr>
        <w:t xml:space="preserve"> </w:t>
      </w:r>
      <w:proofErr w:type="spellStart"/>
      <w:proofErr w:type="gramStart"/>
      <w:r>
        <w:rPr>
          <w:rFonts w:ascii="Arial" w:hAnsi="Arial" w:cs="Arial"/>
          <w:b/>
        </w:rPr>
        <w:t>ist</w:t>
      </w:r>
      <w:proofErr w:type="spellEnd"/>
      <w:proofErr w:type="gramEnd"/>
      <w:r>
        <w:rPr>
          <w:rFonts w:ascii="Arial" w:hAnsi="Arial" w:cs="Arial"/>
          <w:b/>
        </w:rPr>
        <w:t xml:space="preserve"> </w:t>
      </w:r>
      <w:proofErr w:type="spellStart"/>
      <w:r>
        <w:rPr>
          <w:rFonts w:ascii="Arial" w:hAnsi="Arial" w:cs="Arial"/>
          <w:b/>
        </w:rPr>
        <w:t>im</w:t>
      </w:r>
      <w:proofErr w:type="spellEnd"/>
      <w:r>
        <w:rPr>
          <w:rFonts w:ascii="Arial" w:hAnsi="Arial" w:cs="Arial"/>
          <w:b/>
        </w:rPr>
        <w:t xml:space="preserve"> Aftermarket </w:t>
      </w:r>
      <w:proofErr w:type="spellStart"/>
      <w:r>
        <w:rPr>
          <w:rFonts w:ascii="Arial" w:hAnsi="Arial" w:cs="Arial"/>
          <w:b/>
        </w:rPr>
        <w:t>nur</w:t>
      </w:r>
      <w:proofErr w:type="spellEnd"/>
      <w:r>
        <w:rPr>
          <w:rFonts w:ascii="Arial" w:hAnsi="Arial" w:cs="Arial"/>
          <w:b/>
        </w:rPr>
        <w:t xml:space="preserve"> von Meyle </w:t>
      </w:r>
      <w:proofErr w:type="spellStart"/>
      <w:r>
        <w:rPr>
          <w:rFonts w:ascii="Arial" w:hAnsi="Arial" w:cs="Arial"/>
          <w:b/>
        </w:rPr>
        <w:t>erhältlich</w:t>
      </w:r>
      <w:proofErr w:type="spellEnd"/>
      <w:r>
        <w:rPr>
          <w:rFonts w:ascii="Arial" w:hAnsi="Arial" w:cs="Arial"/>
          <w:b/>
        </w:rPr>
        <w:t xml:space="preserve">. </w:t>
      </w:r>
      <w:proofErr w:type="spellStart"/>
      <w:r w:rsidRPr="00C03D0F">
        <w:rPr>
          <w:rFonts w:ascii="Arial" w:hAnsi="Arial" w:cs="Arial"/>
          <w:b/>
        </w:rPr>
        <w:t>Im</w:t>
      </w:r>
      <w:proofErr w:type="spellEnd"/>
      <w:r w:rsidRPr="00C03D0F">
        <w:rPr>
          <w:rFonts w:ascii="Arial" w:hAnsi="Arial" w:cs="Arial"/>
          <w:b/>
        </w:rPr>
        <w:t xml:space="preserve"> </w:t>
      </w:r>
      <w:proofErr w:type="spellStart"/>
      <w:r w:rsidRPr="00C03D0F">
        <w:rPr>
          <w:rFonts w:ascii="Arial" w:hAnsi="Arial" w:cs="Arial"/>
          <w:b/>
        </w:rPr>
        <w:t>Vergleich</w:t>
      </w:r>
      <w:proofErr w:type="spellEnd"/>
      <w:r w:rsidRPr="00C03D0F">
        <w:rPr>
          <w:rFonts w:ascii="Arial" w:hAnsi="Arial" w:cs="Arial"/>
          <w:b/>
        </w:rPr>
        <w:t xml:space="preserve"> </w:t>
      </w:r>
      <w:proofErr w:type="spellStart"/>
      <w:r w:rsidRPr="00C03D0F">
        <w:rPr>
          <w:rFonts w:ascii="Arial" w:hAnsi="Arial" w:cs="Arial"/>
          <w:b/>
        </w:rPr>
        <w:t>zum</w:t>
      </w:r>
      <w:proofErr w:type="spellEnd"/>
      <w:r w:rsidRPr="00C03D0F">
        <w:rPr>
          <w:rFonts w:ascii="Arial" w:hAnsi="Arial" w:cs="Arial"/>
          <w:b/>
        </w:rPr>
        <w:t xml:space="preserve"> </w:t>
      </w:r>
      <w:proofErr w:type="spellStart"/>
      <w:r w:rsidRPr="00C03D0F">
        <w:rPr>
          <w:rFonts w:ascii="Arial" w:hAnsi="Arial" w:cs="Arial"/>
          <w:b/>
        </w:rPr>
        <w:t>Originalteil</w:t>
      </w:r>
      <w:proofErr w:type="spellEnd"/>
      <w:r w:rsidRPr="00C03D0F">
        <w:rPr>
          <w:rFonts w:ascii="Arial" w:hAnsi="Arial" w:cs="Arial"/>
          <w:b/>
        </w:rPr>
        <w:t xml:space="preserve"> </w:t>
      </w:r>
      <w:proofErr w:type="spellStart"/>
      <w:r w:rsidRPr="00C03D0F">
        <w:rPr>
          <w:rFonts w:ascii="Arial" w:hAnsi="Arial" w:cs="Arial"/>
          <w:b/>
        </w:rPr>
        <w:t>punkten</w:t>
      </w:r>
      <w:proofErr w:type="spellEnd"/>
      <w:r w:rsidRPr="00C03D0F">
        <w:rPr>
          <w:rFonts w:ascii="Arial" w:hAnsi="Arial" w:cs="Arial"/>
          <w:b/>
        </w:rPr>
        <w:t xml:space="preserve"> die M</w:t>
      </w:r>
      <w:r>
        <w:rPr>
          <w:rFonts w:ascii="Arial" w:hAnsi="Arial" w:cs="Arial"/>
          <w:b/>
        </w:rPr>
        <w:t>eyle</w:t>
      </w:r>
      <w:r w:rsidRPr="00C03D0F">
        <w:rPr>
          <w:rFonts w:ascii="Arial" w:hAnsi="Arial" w:cs="Arial"/>
          <w:b/>
        </w:rPr>
        <w:t>-</w:t>
      </w:r>
      <w:r>
        <w:rPr>
          <w:rFonts w:ascii="Arial" w:hAnsi="Arial" w:cs="Arial"/>
          <w:b/>
        </w:rPr>
        <w:t>HD-</w:t>
      </w:r>
      <w:proofErr w:type="spellStart"/>
      <w:r w:rsidRPr="00C03D0F">
        <w:rPr>
          <w:rFonts w:ascii="Arial" w:hAnsi="Arial" w:cs="Arial"/>
          <w:b/>
        </w:rPr>
        <w:t>Teile</w:t>
      </w:r>
      <w:proofErr w:type="spellEnd"/>
      <w:r w:rsidRPr="00C03D0F">
        <w:rPr>
          <w:rFonts w:ascii="Arial" w:hAnsi="Arial" w:cs="Arial"/>
          <w:b/>
        </w:rPr>
        <w:t xml:space="preserve"> </w:t>
      </w:r>
      <w:proofErr w:type="spellStart"/>
      <w:r w:rsidRPr="00C03D0F">
        <w:rPr>
          <w:rFonts w:ascii="Arial" w:hAnsi="Arial" w:cs="Arial"/>
          <w:b/>
        </w:rPr>
        <w:t>durch</w:t>
      </w:r>
      <w:proofErr w:type="spellEnd"/>
      <w:r w:rsidRPr="00C03D0F">
        <w:rPr>
          <w:rFonts w:ascii="Arial" w:hAnsi="Arial" w:cs="Arial"/>
          <w:b/>
        </w:rPr>
        <w:t xml:space="preserve"> </w:t>
      </w:r>
      <w:proofErr w:type="spellStart"/>
      <w:r w:rsidRPr="00C03D0F">
        <w:rPr>
          <w:rFonts w:ascii="Arial" w:hAnsi="Arial" w:cs="Arial"/>
          <w:b/>
        </w:rPr>
        <w:t>ihre</w:t>
      </w:r>
      <w:proofErr w:type="spellEnd"/>
      <w:r w:rsidRPr="00C03D0F">
        <w:rPr>
          <w:rFonts w:ascii="Arial" w:hAnsi="Arial" w:cs="Arial"/>
          <w:b/>
        </w:rPr>
        <w:t xml:space="preserve"> </w:t>
      </w:r>
      <w:proofErr w:type="spellStart"/>
      <w:r w:rsidRPr="00C03D0F">
        <w:rPr>
          <w:rFonts w:ascii="Arial" w:hAnsi="Arial" w:cs="Arial"/>
          <w:b/>
        </w:rPr>
        <w:t>technisch</w:t>
      </w:r>
      <w:proofErr w:type="spellEnd"/>
      <w:r w:rsidRPr="00C03D0F">
        <w:rPr>
          <w:rFonts w:ascii="Arial" w:hAnsi="Arial" w:cs="Arial"/>
          <w:b/>
        </w:rPr>
        <w:t xml:space="preserve"> </w:t>
      </w:r>
      <w:proofErr w:type="spellStart"/>
      <w:r w:rsidRPr="00C03D0F">
        <w:rPr>
          <w:rFonts w:ascii="Arial" w:hAnsi="Arial" w:cs="Arial"/>
          <w:b/>
        </w:rPr>
        <w:t>optimierten</w:t>
      </w:r>
      <w:proofErr w:type="spellEnd"/>
      <w:r w:rsidRPr="00C03D0F">
        <w:rPr>
          <w:rFonts w:ascii="Arial" w:hAnsi="Arial" w:cs="Arial"/>
          <w:b/>
        </w:rPr>
        <w:t xml:space="preserve"> </w:t>
      </w:r>
      <w:proofErr w:type="spellStart"/>
      <w:r w:rsidRPr="00C03D0F">
        <w:rPr>
          <w:rFonts w:ascii="Arial" w:hAnsi="Arial" w:cs="Arial"/>
          <w:b/>
        </w:rPr>
        <w:t>Eigenschaften</w:t>
      </w:r>
      <w:proofErr w:type="spellEnd"/>
      <w:r w:rsidRPr="00C03D0F">
        <w:rPr>
          <w:rFonts w:ascii="Arial" w:hAnsi="Arial" w:cs="Arial"/>
          <w:b/>
        </w:rPr>
        <w:t xml:space="preserve"> und </w:t>
      </w:r>
      <w:proofErr w:type="spellStart"/>
      <w:r w:rsidRPr="00C03D0F">
        <w:rPr>
          <w:rFonts w:ascii="Arial" w:hAnsi="Arial" w:cs="Arial"/>
          <w:b/>
        </w:rPr>
        <w:t>sorgen</w:t>
      </w:r>
      <w:proofErr w:type="spellEnd"/>
      <w:r w:rsidRPr="00C03D0F">
        <w:rPr>
          <w:rFonts w:ascii="Arial" w:hAnsi="Arial" w:cs="Arial"/>
          <w:b/>
        </w:rPr>
        <w:t xml:space="preserve"> </w:t>
      </w:r>
      <w:proofErr w:type="spellStart"/>
      <w:r w:rsidRPr="00C03D0F">
        <w:rPr>
          <w:rFonts w:ascii="Arial" w:hAnsi="Arial" w:cs="Arial"/>
          <w:b/>
        </w:rPr>
        <w:t>dadurch</w:t>
      </w:r>
      <w:proofErr w:type="spellEnd"/>
      <w:r w:rsidRPr="00C03D0F">
        <w:rPr>
          <w:rFonts w:ascii="Arial" w:hAnsi="Arial" w:cs="Arial"/>
          <w:b/>
        </w:rPr>
        <w:t xml:space="preserve"> </w:t>
      </w:r>
      <w:proofErr w:type="spellStart"/>
      <w:r w:rsidRPr="00C03D0F">
        <w:rPr>
          <w:rFonts w:ascii="Arial" w:hAnsi="Arial" w:cs="Arial"/>
          <w:b/>
        </w:rPr>
        <w:t>für</w:t>
      </w:r>
      <w:proofErr w:type="spellEnd"/>
      <w:r w:rsidRPr="00C03D0F">
        <w:rPr>
          <w:rFonts w:ascii="Arial" w:hAnsi="Arial" w:cs="Arial"/>
          <w:b/>
        </w:rPr>
        <w:t xml:space="preserve"> </w:t>
      </w:r>
      <w:proofErr w:type="spellStart"/>
      <w:r w:rsidRPr="00C03D0F">
        <w:rPr>
          <w:rFonts w:ascii="Arial" w:hAnsi="Arial" w:cs="Arial"/>
          <w:b/>
        </w:rPr>
        <w:t>eine</w:t>
      </w:r>
      <w:proofErr w:type="spellEnd"/>
      <w:r w:rsidRPr="00C03D0F">
        <w:rPr>
          <w:rFonts w:ascii="Arial" w:hAnsi="Arial" w:cs="Arial"/>
          <w:b/>
        </w:rPr>
        <w:t xml:space="preserve"> </w:t>
      </w:r>
      <w:proofErr w:type="spellStart"/>
      <w:r w:rsidRPr="00C03D0F">
        <w:rPr>
          <w:rFonts w:ascii="Arial" w:hAnsi="Arial" w:cs="Arial"/>
          <w:b/>
        </w:rPr>
        <w:t>verlängerte</w:t>
      </w:r>
      <w:proofErr w:type="spellEnd"/>
      <w:r w:rsidRPr="00C03D0F">
        <w:rPr>
          <w:rFonts w:ascii="Arial" w:hAnsi="Arial" w:cs="Arial"/>
          <w:b/>
        </w:rPr>
        <w:t xml:space="preserve"> </w:t>
      </w:r>
      <w:proofErr w:type="spellStart"/>
      <w:r w:rsidRPr="00C03D0F">
        <w:rPr>
          <w:rFonts w:ascii="Arial" w:hAnsi="Arial" w:cs="Arial"/>
          <w:b/>
        </w:rPr>
        <w:t>Lebensdauer</w:t>
      </w:r>
      <w:proofErr w:type="spellEnd"/>
      <w:r w:rsidRPr="00C03D0F">
        <w:rPr>
          <w:rFonts w:ascii="Arial" w:hAnsi="Arial" w:cs="Arial"/>
          <w:b/>
        </w:rPr>
        <w:t xml:space="preserve"> und </w:t>
      </w:r>
      <w:proofErr w:type="spellStart"/>
      <w:r w:rsidRPr="00C03D0F">
        <w:rPr>
          <w:rFonts w:ascii="Arial" w:hAnsi="Arial" w:cs="Arial"/>
          <w:b/>
        </w:rPr>
        <w:t>eine</w:t>
      </w:r>
      <w:proofErr w:type="spellEnd"/>
      <w:r w:rsidRPr="00C03D0F">
        <w:rPr>
          <w:rFonts w:ascii="Arial" w:hAnsi="Arial" w:cs="Arial"/>
          <w:b/>
        </w:rPr>
        <w:t xml:space="preserve"> </w:t>
      </w:r>
      <w:proofErr w:type="spellStart"/>
      <w:r w:rsidRPr="00C03D0F">
        <w:rPr>
          <w:rFonts w:ascii="Arial" w:hAnsi="Arial" w:cs="Arial"/>
          <w:b/>
        </w:rPr>
        <w:t>effiziente</w:t>
      </w:r>
      <w:proofErr w:type="spellEnd"/>
      <w:r w:rsidRPr="00C03D0F">
        <w:rPr>
          <w:rFonts w:ascii="Arial" w:hAnsi="Arial" w:cs="Arial"/>
          <w:b/>
        </w:rPr>
        <w:t xml:space="preserve"> Montage </w:t>
      </w:r>
      <w:proofErr w:type="spellStart"/>
      <w:r w:rsidRPr="00C03D0F">
        <w:rPr>
          <w:rFonts w:ascii="Arial" w:hAnsi="Arial" w:cs="Arial"/>
          <w:b/>
        </w:rPr>
        <w:t>beim</w:t>
      </w:r>
      <w:proofErr w:type="spellEnd"/>
      <w:r w:rsidRPr="00C03D0F">
        <w:rPr>
          <w:rFonts w:ascii="Arial" w:hAnsi="Arial" w:cs="Arial"/>
          <w:b/>
        </w:rPr>
        <w:t xml:space="preserve"> </w:t>
      </w:r>
      <w:proofErr w:type="spellStart"/>
      <w:r w:rsidRPr="00C03D0F">
        <w:rPr>
          <w:rFonts w:ascii="Arial" w:hAnsi="Arial" w:cs="Arial"/>
          <w:b/>
        </w:rPr>
        <w:t>Anwender</w:t>
      </w:r>
      <w:proofErr w:type="spellEnd"/>
      <w:r w:rsidRPr="00C03D0F">
        <w:rPr>
          <w:rFonts w:ascii="Arial" w:hAnsi="Arial" w:cs="Arial"/>
          <w:b/>
        </w:rPr>
        <w:t xml:space="preserve"> in der </w:t>
      </w:r>
      <w:proofErr w:type="spellStart"/>
      <w:r w:rsidRPr="00C03D0F">
        <w:rPr>
          <w:rFonts w:ascii="Arial" w:hAnsi="Arial" w:cs="Arial"/>
          <w:b/>
        </w:rPr>
        <w:t>Werkstatt</w:t>
      </w:r>
      <w:proofErr w:type="spellEnd"/>
      <w:r w:rsidRPr="00C03D0F">
        <w:rPr>
          <w:rFonts w:ascii="Arial" w:hAnsi="Arial" w:cs="Arial"/>
          <w:b/>
        </w:rPr>
        <w:t>.</w:t>
      </w:r>
      <w:r>
        <w:rPr>
          <w:rFonts w:ascii="Arial" w:hAnsi="Arial" w:cs="Arial"/>
          <w:b/>
        </w:rPr>
        <w:t xml:space="preserve"> </w:t>
      </w:r>
    </w:p>
    <w:p w:rsidR="00BE4DC4" w:rsidRPr="00C03D0F" w:rsidRDefault="00BE4DC4" w:rsidP="00BE4DC4">
      <w:pPr>
        <w:spacing w:line="360" w:lineRule="auto"/>
        <w:rPr>
          <w:rFonts w:ascii="Arial" w:hAnsi="Arial" w:cs="Arial"/>
          <w:b/>
        </w:rPr>
      </w:pPr>
    </w:p>
    <w:p w:rsidR="00BE4DC4" w:rsidRPr="00C03D0F" w:rsidRDefault="00BE4DC4" w:rsidP="00BE4DC4">
      <w:pPr>
        <w:spacing w:line="360" w:lineRule="auto"/>
        <w:jc w:val="both"/>
        <w:rPr>
          <w:rFonts w:ascii="Arial" w:hAnsi="Arial" w:cs="Arial"/>
        </w:rPr>
      </w:pPr>
      <w:bookmarkStart w:id="2" w:name="_Hlk504558363"/>
      <w:bookmarkStart w:id="3" w:name="_Hlk504736554"/>
      <w:proofErr w:type="spellStart"/>
      <w:r w:rsidRPr="00C03D0F">
        <w:rPr>
          <w:rFonts w:ascii="Arial" w:hAnsi="Arial" w:cs="Arial"/>
        </w:rPr>
        <w:t>Mit</w:t>
      </w:r>
      <w:proofErr w:type="spellEnd"/>
      <w:r w:rsidRPr="00C03D0F">
        <w:rPr>
          <w:rFonts w:ascii="Arial" w:hAnsi="Arial" w:cs="Arial"/>
        </w:rPr>
        <w:t xml:space="preserve"> der </w:t>
      </w:r>
      <w:proofErr w:type="spellStart"/>
      <w:r w:rsidRPr="00C03D0F">
        <w:rPr>
          <w:rFonts w:ascii="Arial" w:hAnsi="Arial" w:cs="Arial"/>
        </w:rPr>
        <w:t>Servicelösung</w:t>
      </w:r>
      <w:proofErr w:type="spellEnd"/>
      <w:r w:rsidRPr="00C03D0F">
        <w:rPr>
          <w:rFonts w:ascii="Arial" w:hAnsi="Arial" w:cs="Arial"/>
        </w:rPr>
        <w:t xml:space="preserve">, </w:t>
      </w:r>
      <w:proofErr w:type="spellStart"/>
      <w:r w:rsidRPr="00C03D0F">
        <w:rPr>
          <w:rFonts w:ascii="Arial" w:hAnsi="Arial" w:cs="Arial"/>
        </w:rPr>
        <w:t>bestehend</w:t>
      </w:r>
      <w:proofErr w:type="spellEnd"/>
      <w:r w:rsidRPr="00C03D0F">
        <w:rPr>
          <w:rFonts w:ascii="Arial" w:hAnsi="Arial" w:cs="Arial"/>
        </w:rPr>
        <w:t xml:space="preserve"> </w:t>
      </w:r>
      <w:proofErr w:type="spellStart"/>
      <w:r w:rsidRPr="00C03D0F">
        <w:rPr>
          <w:rFonts w:ascii="Arial" w:hAnsi="Arial" w:cs="Arial"/>
        </w:rPr>
        <w:t>aus</w:t>
      </w:r>
      <w:proofErr w:type="spellEnd"/>
      <w:r w:rsidRPr="00C03D0F">
        <w:rPr>
          <w:rFonts w:ascii="Arial" w:hAnsi="Arial" w:cs="Arial"/>
        </w:rPr>
        <w:t xml:space="preserve"> </w:t>
      </w:r>
      <w:proofErr w:type="spellStart"/>
      <w:r w:rsidRPr="00C03D0F">
        <w:rPr>
          <w:rFonts w:ascii="Arial" w:hAnsi="Arial" w:cs="Arial"/>
        </w:rPr>
        <w:t>Stabilisator</w:t>
      </w:r>
      <w:proofErr w:type="spellEnd"/>
      <w:r w:rsidRPr="00C03D0F">
        <w:rPr>
          <w:rFonts w:ascii="Arial" w:hAnsi="Arial" w:cs="Arial"/>
        </w:rPr>
        <w:t xml:space="preserve"> </w:t>
      </w:r>
      <w:proofErr w:type="spellStart"/>
      <w:r w:rsidRPr="00C03D0F">
        <w:rPr>
          <w:rFonts w:ascii="Arial" w:hAnsi="Arial" w:cs="Arial"/>
        </w:rPr>
        <w:t>inklusive</w:t>
      </w:r>
      <w:proofErr w:type="spellEnd"/>
      <w:r w:rsidRPr="00C03D0F">
        <w:rPr>
          <w:rFonts w:ascii="Arial" w:hAnsi="Arial" w:cs="Arial"/>
        </w:rPr>
        <w:t xml:space="preserve"> </w:t>
      </w:r>
      <w:proofErr w:type="spellStart"/>
      <w:r w:rsidRPr="00C03D0F">
        <w:rPr>
          <w:rFonts w:ascii="Arial" w:hAnsi="Arial" w:cs="Arial"/>
        </w:rPr>
        <w:t>Koppelstangen</w:t>
      </w:r>
      <w:proofErr w:type="spellEnd"/>
      <w:r w:rsidRPr="00C03D0F">
        <w:rPr>
          <w:rFonts w:ascii="Arial" w:hAnsi="Arial" w:cs="Arial"/>
        </w:rPr>
        <w:t xml:space="preserve"> in M</w:t>
      </w:r>
      <w:r>
        <w:rPr>
          <w:rFonts w:ascii="Arial" w:hAnsi="Arial" w:cs="Arial"/>
        </w:rPr>
        <w:t>eyle</w:t>
      </w:r>
      <w:r w:rsidRPr="00C03D0F">
        <w:rPr>
          <w:rFonts w:ascii="Arial" w:hAnsi="Arial" w:cs="Arial"/>
        </w:rPr>
        <w:noBreakHyphen/>
        <w:t xml:space="preserve">HD-Qualität, </w:t>
      </w:r>
      <w:proofErr w:type="spellStart"/>
      <w:r w:rsidRPr="00C03D0F">
        <w:rPr>
          <w:rFonts w:ascii="Arial" w:hAnsi="Arial" w:cs="Arial"/>
        </w:rPr>
        <w:t>haben</w:t>
      </w:r>
      <w:proofErr w:type="spellEnd"/>
      <w:r w:rsidRPr="00C03D0F">
        <w:rPr>
          <w:rFonts w:ascii="Arial" w:hAnsi="Arial" w:cs="Arial"/>
        </w:rPr>
        <w:t xml:space="preserve"> </w:t>
      </w:r>
      <w:proofErr w:type="gramStart"/>
      <w:r w:rsidRPr="00C03D0F">
        <w:rPr>
          <w:rFonts w:ascii="Arial" w:hAnsi="Arial" w:cs="Arial"/>
        </w:rPr>
        <w:t>die</w:t>
      </w:r>
      <w:proofErr w:type="gramEnd"/>
      <w:r w:rsidRPr="00C03D0F">
        <w:rPr>
          <w:rFonts w:ascii="Arial" w:hAnsi="Arial" w:cs="Arial"/>
        </w:rPr>
        <w:t xml:space="preserve"> </w:t>
      </w:r>
      <w:proofErr w:type="spellStart"/>
      <w:r w:rsidRPr="00C03D0F">
        <w:rPr>
          <w:rFonts w:ascii="Arial" w:hAnsi="Arial" w:cs="Arial"/>
        </w:rPr>
        <w:t>Werkstätten</w:t>
      </w:r>
      <w:proofErr w:type="spellEnd"/>
      <w:r w:rsidRPr="00C03D0F">
        <w:rPr>
          <w:rFonts w:ascii="Arial" w:hAnsi="Arial" w:cs="Arial"/>
        </w:rPr>
        <w:t xml:space="preserve"> die </w:t>
      </w:r>
      <w:proofErr w:type="spellStart"/>
      <w:r w:rsidRPr="00C03D0F">
        <w:rPr>
          <w:rFonts w:ascii="Arial" w:hAnsi="Arial" w:cs="Arial"/>
        </w:rPr>
        <w:t>passenden</w:t>
      </w:r>
      <w:proofErr w:type="spellEnd"/>
      <w:r w:rsidRPr="00C03D0F">
        <w:rPr>
          <w:rFonts w:ascii="Arial" w:hAnsi="Arial" w:cs="Arial"/>
        </w:rPr>
        <w:t xml:space="preserve"> </w:t>
      </w:r>
      <w:proofErr w:type="spellStart"/>
      <w:r w:rsidRPr="00C03D0F">
        <w:rPr>
          <w:rFonts w:ascii="Arial" w:hAnsi="Arial" w:cs="Arial"/>
        </w:rPr>
        <w:t>Begleitteile</w:t>
      </w:r>
      <w:proofErr w:type="spellEnd"/>
      <w:r w:rsidRPr="00C03D0F">
        <w:rPr>
          <w:rFonts w:ascii="Arial" w:hAnsi="Arial" w:cs="Arial"/>
        </w:rPr>
        <w:t xml:space="preserve"> </w:t>
      </w:r>
      <w:proofErr w:type="spellStart"/>
      <w:r w:rsidRPr="00C03D0F">
        <w:rPr>
          <w:rFonts w:ascii="Arial" w:hAnsi="Arial" w:cs="Arial"/>
        </w:rPr>
        <w:t>bei</w:t>
      </w:r>
      <w:proofErr w:type="spellEnd"/>
      <w:r w:rsidRPr="00C03D0F">
        <w:rPr>
          <w:rFonts w:ascii="Arial" w:hAnsi="Arial" w:cs="Arial"/>
        </w:rPr>
        <w:t xml:space="preserve"> der </w:t>
      </w:r>
      <w:proofErr w:type="spellStart"/>
      <w:r w:rsidRPr="00C03D0F">
        <w:rPr>
          <w:rFonts w:ascii="Arial" w:hAnsi="Arial" w:cs="Arial"/>
        </w:rPr>
        <w:t>Reparatur</w:t>
      </w:r>
      <w:proofErr w:type="spellEnd"/>
      <w:r w:rsidRPr="00C03D0F">
        <w:rPr>
          <w:rFonts w:ascii="Arial" w:hAnsi="Arial" w:cs="Arial"/>
        </w:rPr>
        <w:t xml:space="preserve"> </w:t>
      </w:r>
      <w:proofErr w:type="spellStart"/>
      <w:r w:rsidRPr="00C03D0F">
        <w:rPr>
          <w:rFonts w:ascii="Arial" w:hAnsi="Arial" w:cs="Arial"/>
        </w:rPr>
        <w:t>gleich</w:t>
      </w:r>
      <w:proofErr w:type="spellEnd"/>
      <w:r w:rsidRPr="00C03D0F">
        <w:rPr>
          <w:rFonts w:ascii="Arial" w:hAnsi="Arial" w:cs="Arial"/>
        </w:rPr>
        <w:t xml:space="preserve"> </w:t>
      </w:r>
      <w:proofErr w:type="spellStart"/>
      <w:r w:rsidRPr="00C03D0F">
        <w:rPr>
          <w:rFonts w:ascii="Arial" w:hAnsi="Arial" w:cs="Arial"/>
        </w:rPr>
        <w:t>zur</w:t>
      </w:r>
      <w:proofErr w:type="spellEnd"/>
      <w:r w:rsidRPr="00C03D0F">
        <w:rPr>
          <w:rFonts w:ascii="Arial" w:hAnsi="Arial" w:cs="Arial"/>
        </w:rPr>
        <w:t xml:space="preserve"> Hand, </w:t>
      </w:r>
      <w:proofErr w:type="spellStart"/>
      <w:r w:rsidRPr="00C03D0F">
        <w:rPr>
          <w:rFonts w:ascii="Arial" w:hAnsi="Arial" w:cs="Arial"/>
        </w:rPr>
        <w:t>wodurch</w:t>
      </w:r>
      <w:proofErr w:type="spellEnd"/>
      <w:r w:rsidRPr="00C03D0F">
        <w:rPr>
          <w:rFonts w:ascii="Arial" w:hAnsi="Arial" w:cs="Arial"/>
        </w:rPr>
        <w:t xml:space="preserve"> </w:t>
      </w:r>
      <w:proofErr w:type="spellStart"/>
      <w:r w:rsidRPr="00C03D0F">
        <w:rPr>
          <w:rFonts w:ascii="Arial" w:hAnsi="Arial" w:cs="Arial"/>
        </w:rPr>
        <w:t>ein</w:t>
      </w:r>
      <w:proofErr w:type="spellEnd"/>
      <w:r w:rsidRPr="00C03D0F">
        <w:rPr>
          <w:rFonts w:ascii="Arial" w:hAnsi="Arial" w:cs="Arial"/>
        </w:rPr>
        <w:t xml:space="preserve"> </w:t>
      </w:r>
      <w:proofErr w:type="spellStart"/>
      <w:r w:rsidRPr="00C03D0F">
        <w:rPr>
          <w:rFonts w:ascii="Arial" w:hAnsi="Arial" w:cs="Arial"/>
        </w:rPr>
        <w:t>schneller</w:t>
      </w:r>
      <w:proofErr w:type="spellEnd"/>
      <w:r w:rsidRPr="00C03D0F">
        <w:rPr>
          <w:rFonts w:ascii="Arial" w:hAnsi="Arial" w:cs="Arial"/>
        </w:rPr>
        <w:t xml:space="preserve"> und </w:t>
      </w:r>
      <w:proofErr w:type="spellStart"/>
      <w:r>
        <w:rPr>
          <w:rFonts w:ascii="Arial" w:hAnsi="Arial" w:cs="Arial"/>
        </w:rPr>
        <w:t>einfacher</w:t>
      </w:r>
      <w:proofErr w:type="spellEnd"/>
      <w:r w:rsidRPr="00C03D0F">
        <w:rPr>
          <w:rFonts w:ascii="Arial" w:hAnsi="Arial" w:cs="Arial"/>
        </w:rPr>
        <w:t xml:space="preserve"> </w:t>
      </w:r>
      <w:proofErr w:type="spellStart"/>
      <w:r w:rsidRPr="00C03D0F">
        <w:rPr>
          <w:rFonts w:ascii="Arial" w:hAnsi="Arial" w:cs="Arial"/>
        </w:rPr>
        <w:t>Ein</w:t>
      </w:r>
      <w:proofErr w:type="spellEnd"/>
      <w:r w:rsidRPr="00C03D0F">
        <w:rPr>
          <w:rFonts w:ascii="Arial" w:hAnsi="Arial" w:cs="Arial"/>
        </w:rPr>
        <w:t xml:space="preserve">- und </w:t>
      </w:r>
      <w:proofErr w:type="spellStart"/>
      <w:r w:rsidRPr="00C03D0F">
        <w:rPr>
          <w:rFonts w:ascii="Arial" w:hAnsi="Arial" w:cs="Arial"/>
        </w:rPr>
        <w:t>Ausbau</w:t>
      </w:r>
      <w:proofErr w:type="spellEnd"/>
      <w:r w:rsidRPr="00C03D0F">
        <w:rPr>
          <w:rFonts w:ascii="Arial" w:hAnsi="Arial" w:cs="Arial"/>
        </w:rPr>
        <w:t xml:space="preserve"> </w:t>
      </w:r>
      <w:proofErr w:type="spellStart"/>
      <w:r w:rsidRPr="00C03D0F">
        <w:rPr>
          <w:rFonts w:ascii="Arial" w:hAnsi="Arial" w:cs="Arial"/>
        </w:rPr>
        <w:t>im</w:t>
      </w:r>
      <w:proofErr w:type="spellEnd"/>
      <w:r w:rsidRPr="00C03D0F">
        <w:rPr>
          <w:rFonts w:ascii="Arial" w:hAnsi="Arial" w:cs="Arial"/>
        </w:rPr>
        <w:t xml:space="preserve"> </w:t>
      </w:r>
      <w:proofErr w:type="spellStart"/>
      <w:r w:rsidRPr="00C03D0F">
        <w:rPr>
          <w:rFonts w:ascii="Arial" w:hAnsi="Arial" w:cs="Arial"/>
        </w:rPr>
        <w:t>Schadensfall</w:t>
      </w:r>
      <w:proofErr w:type="spellEnd"/>
      <w:r w:rsidRPr="00C03D0F">
        <w:rPr>
          <w:rFonts w:ascii="Arial" w:hAnsi="Arial" w:cs="Arial"/>
        </w:rPr>
        <w:t xml:space="preserve"> </w:t>
      </w:r>
      <w:proofErr w:type="spellStart"/>
      <w:r w:rsidRPr="00C03D0F">
        <w:rPr>
          <w:rFonts w:ascii="Arial" w:hAnsi="Arial" w:cs="Arial"/>
        </w:rPr>
        <w:t>ermöglicht</w:t>
      </w:r>
      <w:proofErr w:type="spellEnd"/>
      <w:r w:rsidRPr="00C03D0F">
        <w:rPr>
          <w:rFonts w:ascii="Arial" w:hAnsi="Arial" w:cs="Arial"/>
        </w:rPr>
        <w:t xml:space="preserve"> </w:t>
      </w:r>
      <w:proofErr w:type="spellStart"/>
      <w:r w:rsidRPr="00C03D0F">
        <w:rPr>
          <w:rFonts w:ascii="Arial" w:hAnsi="Arial" w:cs="Arial"/>
        </w:rPr>
        <w:t>wird</w:t>
      </w:r>
      <w:proofErr w:type="spellEnd"/>
      <w:r w:rsidRPr="00C03D0F">
        <w:rPr>
          <w:rFonts w:ascii="Arial" w:hAnsi="Arial" w:cs="Arial"/>
        </w:rPr>
        <w:t xml:space="preserve">. </w:t>
      </w:r>
      <w:proofErr w:type="spellStart"/>
      <w:r w:rsidRPr="00C03D0F">
        <w:rPr>
          <w:rFonts w:ascii="Arial" w:hAnsi="Arial" w:cs="Arial"/>
        </w:rPr>
        <w:t>Besonders</w:t>
      </w:r>
      <w:proofErr w:type="spellEnd"/>
      <w:r w:rsidRPr="00C03D0F">
        <w:rPr>
          <w:rFonts w:ascii="Arial" w:hAnsi="Arial" w:cs="Arial"/>
        </w:rPr>
        <w:t xml:space="preserve"> </w:t>
      </w:r>
      <w:proofErr w:type="spellStart"/>
      <w:r w:rsidRPr="00C03D0F">
        <w:rPr>
          <w:rFonts w:ascii="Arial" w:hAnsi="Arial" w:cs="Arial"/>
        </w:rPr>
        <w:t>praktisch</w:t>
      </w:r>
      <w:proofErr w:type="spellEnd"/>
      <w:r w:rsidRPr="00C03D0F">
        <w:rPr>
          <w:rFonts w:ascii="Arial" w:hAnsi="Arial" w:cs="Arial"/>
        </w:rPr>
        <w:t xml:space="preserve">: Der </w:t>
      </w:r>
      <w:proofErr w:type="spellStart"/>
      <w:r w:rsidRPr="00C03D0F">
        <w:rPr>
          <w:rFonts w:ascii="Arial" w:hAnsi="Arial" w:cs="Arial"/>
        </w:rPr>
        <w:t>Stabilisator</w:t>
      </w:r>
      <w:proofErr w:type="spellEnd"/>
      <w:r w:rsidRPr="00C03D0F">
        <w:rPr>
          <w:rFonts w:ascii="Arial" w:hAnsi="Arial" w:cs="Arial"/>
        </w:rPr>
        <w:t xml:space="preserve"> </w:t>
      </w:r>
      <w:proofErr w:type="spellStart"/>
      <w:proofErr w:type="gramStart"/>
      <w:r w:rsidRPr="00C03D0F">
        <w:rPr>
          <w:rFonts w:ascii="Arial" w:hAnsi="Arial" w:cs="Arial"/>
        </w:rPr>
        <w:t>ist</w:t>
      </w:r>
      <w:proofErr w:type="spellEnd"/>
      <w:proofErr w:type="gramEnd"/>
      <w:r w:rsidRPr="00C03D0F">
        <w:rPr>
          <w:rFonts w:ascii="Arial" w:hAnsi="Arial" w:cs="Arial"/>
        </w:rPr>
        <w:t xml:space="preserve"> </w:t>
      </w:r>
      <w:proofErr w:type="spellStart"/>
      <w:r w:rsidRPr="00C03D0F">
        <w:rPr>
          <w:rFonts w:ascii="Arial" w:hAnsi="Arial" w:cs="Arial"/>
        </w:rPr>
        <w:t>dabei</w:t>
      </w:r>
      <w:proofErr w:type="spellEnd"/>
      <w:r w:rsidRPr="00C03D0F">
        <w:rPr>
          <w:rFonts w:ascii="Arial" w:hAnsi="Arial" w:cs="Arial"/>
        </w:rPr>
        <w:t xml:space="preserve"> </w:t>
      </w:r>
      <w:proofErr w:type="spellStart"/>
      <w:r w:rsidRPr="00C03D0F">
        <w:rPr>
          <w:rFonts w:ascii="Arial" w:hAnsi="Arial" w:cs="Arial"/>
        </w:rPr>
        <w:t>bereits</w:t>
      </w:r>
      <w:proofErr w:type="spellEnd"/>
      <w:r w:rsidRPr="00C03D0F">
        <w:rPr>
          <w:rFonts w:ascii="Arial" w:hAnsi="Arial" w:cs="Arial"/>
        </w:rPr>
        <w:t xml:space="preserve"> </w:t>
      </w:r>
      <w:proofErr w:type="spellStart"/>
      <w:r w:rsidRPr="00C03D0F">
        <w:rPr>
          <w:rFonts w:ascii="Arial" w:hAnsi="Arial" w:cs="Arial"/>
        </w:rPr>
        <w:t>montagefertig</w:t>
      </w:r>
      <w:proofErr w:type="spellEnd"/>
      <w:r w:rsidRPr="00C03D0F">
        <w:rPr>
          <w:rFonts w:ascii="Arial" w:hAnsi="Arial" w:cs="Arial"/>
        </w:rPr>
        <w:t xml:space="preserve"> und </w:t>
      </w:r>
      <w:proofErr w:type="spellStart"/>
      <w:r w:rsidRPr="00C03D0F">
        <w:rPr>
          <w:rFonts w:ascii="Arial" w:hAnsi="Arial" w:cs="Arial"/>
        </w:rPr>
        <w:t>beinhaltet</w:t>
      </w:r>
      <w:proofErr w:type="spellEnd"/>
      <w:r w:rsidRPr="00C03D0F">
        <w:rPr>
          <w:rFonts w:ascii="Arial" w:hAnsi="Arial" w:cs="Arial"/>
        </w:rPr>
        <w:t xml:space="preserve"> die </w:t>
      </w:r>
      <w:proofErr w:type="spellStart"/>
      <w:r w:rsidRPr="00C03D0F">
        <w:rPr>
          <w:rFonts w:ascii="Arial" w:hAnsi="Arial" w:cs="Arial"/>
        </w:rPr>
        <w:t>Lagerungen</w:t>
      </w:r>
      <w:proofErr w:type="spellEnd"/>
      <w:r w:rsidRPr="00C03D0F">
        <w:rPr>
          <w:rFonts w:ascii="Arial" w:hAnsi="Arial" w:cs="Arial"/>
        </w:rPr>
        <w:t xml:space="preserve"> </w:t>
      </w:r>
      <w:proofErr w:type="spellStart"/>
      <w:r w:rsidRPr="00C03D0F">
        <w:rPr>
          <w:rFonts w:ascii="Arial" w:hAnsi="Arial" w:cs="Arial"/>
        </w:rPr>
        <w:t>sowie</w:t>
      </w:r>
      <w:proofErr w:type="spellEnd"/>
      <w:r w:rsidRPr="00C03D0F">
        <w:rPr>
          <w:rFonts w:ascii="Arial" w:hAnsi="Arial" w:cs="Arial"/>
        </w:rPr>
        <w:t xml:space="preserve"> </w:t>
      </w:r>
      <w:proofErr w:type="spellStart"/>
      <w:r w:rsidRPr="00C03D0F">
        <w:rPr>
          <w:rFonts w:ascii="Arial" w:hAnsi="Arial" w:cs="Arial"/>
        </w:rPr>
        <w:t>größtenteils</w:t>
      </w:r>
      <w:proofErr w:type="spellEnd"/>
      <w:r w:rsidRPr="00C03D0F">
        <w:rPr>
          <w:rFonts w:ascii="Arial" w:hAnsi="Arial" w:cs="Arial"/>
        </w:rPr>
        <w:t xml:space="preserve"> die </w:t>
      </w:r>
      <w:proofErr w:type="spellStart"/>
      <w:r w:rsidRPr="00C03D0F">
        <w:rPr>
          <w:rFonts w:ascii="Arial" w:hAnsi="Arial" w:cs="Arial"/>
        </w:rPr>
        <w:t>passenden</w:t>
      </w:r>
      <w:proofErr w:type="spellEnd"/>
      <w:r w:rsidRPr="00C03D0F">
        <w:rPr>
          <w:rFonts w:ascii="Arial" w:hAnsi="Arial" w:cs="Arial"/>
        </w:rPr>
        <w:t xml:space="preserve"> </w:t>
      </w:r>
      <w:proofErr w:type="spellStart"/>
      <w:r w:rsidRPr="00C03D0F">
        <w:rPr>
          <w:rFonts w:ascii="Arial" w:hAnsi="Arial" w:cs="Arial"/>
        </w:rPr>
        <w:t>Befestigungsschellen</w:t>
      </w:r>
      <w:proofErr w:type="spellEnd"/>
      <w:r w:rsidRPr="00C03D0F">
        <w:rPr>
          <w:rFonts w:ascii="Arial" w:hAnsi="Arial" w:cs="Arial"/>
        </w:rPr>
        <w:t xml:space="preserve">. </w:t>
      </w:r>
      <w:bookmarkEnd w:id="2"/>
      <w:bookmarkEnd w:id="3"/>
      <w:r w:rsidRPr="00C03D0F">
        <w:rPr>
          <w:rFonts w:ascii="Arial" w:hAnsi="Arial" w:cs="Arial"/>
        </w:rPr>
        <w:t xml:space="preserve">Die </w:t>
      </w:r>
      <w:proofErr w:type="spellStart"/>
      <w:r w:rsidRPr="00C03D0F">
        <w:rPr>
          <w:rFonts w:ascii="Arial" w:hAnsi="Arial" w:cs="Arial"/>
        </w:rPr>
        <w:t>Teile</w:t>
      </w:r>
      <w:proofErr w:type="spellEnd"/>
      <w:r w:rsidRPr="00C03D0F">
        <w:rPr>
          <w:rFonts w:ascii="Arial" w:hAnsi="Arial" w:cs="Arial"/>
        </w:rPr>
        <w:t xml:space="preserve"> des Hamburger </w:t>
      </w:r>
      <w:proofErr w:type="spellStart"/>
      <w:r w:rsidRPr="00C03D0F">
        <w:rPr>
          <w:rFonts w:ascii="Arial" w:hAnsi="Arial" w:cs="Arial"/>
        </w:rPr>
        <w:t>Herstellers</w:t>
      </w:r>
      <w:proofErr w:type="spellEnd"/>
      <w:r w:rsidRPr="00C03D0F">
        <w:rPr>
          <w:rFonts w:ascii="Arial" w:hAnsi="Arial" w:cs="Arial"/>
        </w:rPr>
        <w:t xml:space="preserve"> </w:t>
      </w:r>
      <w:proofErr w:type="spellStart"/>
      <w:r w:rsidRPr="00C03D0F">
        <w:rPr>
          <w:rFonts w:ascii="Arial" w:hAnsi="Arial" w:cs="Arial"/>
        </w:rPr>
        <w:t>zeichnen</w:t>
      </w:r>
      <w:proofErr w:type="spellEnd"/>
      <w:r w:rsidRPr="00C03D0F">
        <w:rPr>
          <w:rFonts w:ascii="Arial" w:hAnsi="Arial" w:cs="Arial"/>
        </w:rPr>
        <w:t xml:space="preserve"> </w:t>
      </w:r>
      <w:proofErr w:type="spellStart"/>
      <w:r w:rsidRPr="00C03D0F">
        <w:rPr>
          <w:rFonts w:ascii="Arial" w:hAnsi="Arial" w:cs="Arial"/>
        </w:rPr>
        <w:t>sich</w:t>
      </w:r>
      <w:proofErr w:type="spellEnd"/>
      <w:r w:rsidRPr="00C03D0F">
        <w:rPr>
          <w:rFonts w:ascii="Arial" w:hAnsi="Arial" w:cs="Arial"/>
        </w:rPr>
        <w:t xml:space="preserve"> </w:t>
      </w:r>
      <w:proofErr w:type="spellStart"/>
      <w:r w:rsidRPr="00C03D0F">
        <w:rPr>
          <w:rFonts w:ascii="Arial" w:hAnsi="Arial" w:cs="Arial"/>
        </w:rPr>
        <w:t>neben</w:t>
      </w:r>
      <w:proofErr w:type="spellEnd"/>
      <w:r w:rsidRPr="00C03D0F">
        <w:rPr>
          <w:rFonts w:ascii="Arial" w:hAnsi="Arial" w:cs="Arial"/>
        </w:rPr>
        <w:t xml:space="preserve"> der </w:t>
      </w:r>
      <w:proofErr w:type="spellStart"/>
      <w:r w:rsidRPr="00C03D0F">
        <w:rPr>
          <w:rFonts w:ascii="Arial" w:hAnsi="Arial" w:cs="Arial"/>
        </w:rPr>
        <w:t>Montagefreundlichkeit</w:t>
      </w:r>
      <w:proofErr w:type="spellEnd"/>
      <w:r w:rsidRPr="00C03D0F">
        <w:rPr>
          <w:rFonts w:ascii="Arial" w:hAnsi="Arial" w:cs="Arial"/>
        </w:rPr>
        <w:t xml:space="preserve"> </w:t>
      </w:r>
      <w:proofErr w:type="spellStart"/>
      <w:r w:rsidRPr="00C03D0F">
        <w:rPr>
          <w:rFonts w:ascii="Arial" w:hAnsi="Arial" w:cs="Arial"/>
        </w:rPr>
        <w:t>vor</w:t>
      </w:r>
      <w:proofErr w:type="spellEnd"/>
      <w:r w:rsidRPr="00C03D0F">
        <w:rPr>
          <w:rFonts w:ascii="Arial" w:hAnsi="Arial" w:cs="Arial"/>
        </w:rPr>
        <w:t xml:space="preserve"> </w:t>
      </w:r>
      <w:proofErr w:type="spellStart"/>
      <w:r w:rsidRPr="00C03D0F">
        <w:rPr>
          <w:rFonts w:ascii="Arial" w:hAnsi="Arial" w:cs="Arial"/>
        </w:rPr>
        <w:t>allem</w:t>
      </w:r>
      <w:proofErr w:type="spellEnd"/>
      <w:r w:rsidRPr="00C03D0F">
        <w:rPr>
          <w:rFonts w:ascii="Arial" w:hAnsi="Arial" w:cs="Arial"/>
        </w:rPr>
        <w:t xml:space="preserve"> </w:t>
      </w:r>
      <w:proofErr w:type="spellStart"/>
      <w:r w:rsidRPr="00C03D0F">
        <w:rPr>
          <w:rFonts w:ascii="Arial" w:hAnsi="Arial" w:cs="Arial"/>
        </w:rPr>
        <w:t>durch</w:t>
      </w:r>
      <w:proofErr w:type="spellEnd"/>
      <w:r w:rsidRPr="00C03D0F">
        <w:rPr>
          <w:rFonts w:ascii="Arial" w:hAnsi="Arial" w:cs="Arial"/>
        </w:rPr>
        <w:t xml:space="preserve"> die </w:t>
      </w:r>
      <w:proofErr w:type="spellStart"/>
      <w:r w:rsidRPr="00C03D0F">
        <w:rPr>
          <w:rFonts w:ascii="Arial" w:hAnsi="Arial" w:cs="Arial"/>
        </w:rPr>
        <w:t>hohe</w:t>
      </w:r>
      <w:proofErr w:type="spellEnd"/>
      <w:r w:rsidRPr="00C03D0F">
        <w:rPr>
          <w:rFonts w:ascii="Arial" w:hAnsi="Arial" w:cs="Arial"/>
        </w:rPr>
        <w:t xml:space="preserve"> Qualität und </w:t>
      </w:r>
      <w:proofErr w:type="spellStart"/>
      <w:r w:rsidRPr="00C03D0F">
        <w:rPr>
          <w:rFonts w:ascii="Arial" w:hAnsi="Arial" w:cs="Arial"/>
        </w:rPr>
        <w:t>Langlebigkeit</w:t>
      </w:r>
      <w:proofErr w:type="spellEnd"/>
      <w:r w:rsidRPr="00C03D0F">
        <w:rPr>
          <w:rFonts w:ascii="Arial" w:hAnsi="Arial" w:cs="Arial"/>
        </w:rPr>
        <w:t xml:space="preserve"> </w:t>
      </w:r>
      <w:proofErr w:type="spellStart"/>
      <w:r w:rsidRPr="00C03D0F">
        <w:rPr>
          <w:rFonts w:ascii="Arial" w:hAnsi="Arial" w:cs="Arial"/>
        </w:rPr>
        <w:t>aus.</w:t>
      </w:r>
      <w:proofErr w:type="spellEnd"/>
      <w:r w:rsidRPr="00C03D0F">
        <w:rPr>
          <w:rFonts w:ascii="Arial" w:hAnsi="Arial" w:cs="Arial"/>
        </w:rPr>
        <w:t xml:space="preserve"> </w:t>
      </w:r>
      <w:proofErr w:type="spellStart"/>
      <w:r w:rsidRPr="00C03D0F">
        <w:rPr>
          <w:rFonts w:ascii="Arial" w:hAnsi="Arial" w:cs="Arial"/>
        </w:rPr>
        <w:t>Ein</w:t>
      </w:r>
      <w:proofErr w:type="spellEnd"/>
      <w:r w:rsidRPr="00C03D0F">
        <w:rPr>
          <w:rFonts w:ascii="Arial" w:hAnsi="Arial" w:cs="Arial"/>
        </w:rPr>
        <w:t xml:space="preserve"> </w:t>
      </w:r>
      <w:proofErr w:type="spellStart"/>
      <w:r w:rsidRPr="00C03D0F">
        <w:rPr>
          <w:rFonts w:ascii="Arial" w:hAnsi="Arial" w:cs="Arial"/>
        </w:rPr>
        <w:t>Großteil</w:t>
      </w:r>
      <w:proofErr w:type="spellEnd"/>
      <w:r w:rsidRPr="00C03D0F">
        <w:rPr>
          <w:rFonts w:ascii="Arial" w:hAnsi="Arial" w:cs="Arial"/>
        </w:rPr>
        <w:t xml:space="preserve"> der M</w:t>
      </w:r>
      <w:r>
        <w:rPr>
          <w:rFonts w:ascii="Arial" w:hAnsi="Arial" w:cs="Arial"/>
        </w:rPr>
        <w:t>eyle</w:t>
      </w:r>
      <w:r>
        <w:rPr>
          <w:rFonts w:ascii="Arial" w:hAnsi="Arial" w:cs="Arial"/>
        </w:rPr>
        <w:noBreakHyphen/>
      </w:r>
      <w:proofErr w:type="spellStart"/>
      <w:r w:rsidRPr="00C03D0F">
        <w:rPr>
          <w:rFonts w:ascii="Arial" w:hAnsi="Arial" w:cs="Arial"/>
        </w:rPr>
        <w:t>Stabilisatoren</w:t>
      </w:r>
      <w:proofErr w:type="spellEnd"/>
      <w:r w:rsidRPr="00C03D0F">
        <w:rPr>
          <w:rFonts w:ascii="Arial" w:hAnsi="Arial" w:cs="Arial"/>
        </w:rPr>
        <w:t xml:space="preserve"> </w:t>
      </w:r>
      <w:proofErr w:type="spellStart"/>
      <w:proofErr w:type="gramStart"/>
      <w:r w:rsidRPr="00C03D0F">
        <w:rPr>
          <w:rFonts w:ascii="Arial" w:hAnsi="Arial" w:cs="Arial"/>
        </w:rPr>
        <w:t>ist</w:t>
      </w:r>
      <w:proofErr w:type="spellEnd"/>
      <w:proofErr w:type="gramEnd"/>
      <w:r w:rsidRPr="00C03D0F">
        <w:rPr>
          <w:rFonts w:ascii="Arial" w:hAnsi="Arial" w:cs="Arial"/>
        </w:rPr>
        <w:t xml:space="preserve"> </w:t>
      </w:r>
      <w:proofErr w:type="spellStart"/>
      <w:r>
        <w:rPr>
          <w:rFonts w:ascii="Arial" w:hAnsi="Arial" w:cs="Arial"/>
        </w:rPr>
        <w:t>aufgrund</w:t>
      </w:r>
      <w:proofErr w:type="spellEnd"/>
      <w:r>
        <w:rPr>
          <w:rFonts w:ascii="Arial" w:hAnsi="Arial" w:cs="Arial"/>
        </w:rPr>
        <w:t xml:space="preserve"> der </w:t>
      </w:r>
      <w:proofErr w:type="spellStart"/>
      <w:r w:rsidRPr="00C03D0F">
        <w:rPr>
          <w:rFonts w:ascii="Arial" w:hAnsi="Arial" w:cs="Arial"/>
        </w:rPr>
        <w:t>vulkanisierte</w:t>
      </w:r>
      <w:r>
        <w:rPr>
          <w:rFonts w:ascii="Arial" w:hAnsi="Arial" w:cs="Arial"/>
        </w:rPr>
        <w:t>n</w:t>
      </w:r>
      <w:proofErr w:type="spellEnd"/>
      <w:r w:rsidRPr="00C03D0F">
        <w:rPr>
          <w:rFonts w:ascii="Arial" w:hAnsi="Arial" w:cs="Arial"/>
        </w:rPr>
        <w:t xml:space="preserve"> </w:t>
      </w:r>
      <w:proofErr w:type="spellStart"/>
      <w:r w:rsidRPr="00C03D0F">
        <w:rPr>
          <w:rFonts w:ascii="Arial" w:hAnsi="Arial" w:cs="Arial"/>
        </w:rPr>
        <w:t>Lagerung</w:t>
      </w:r>
      <w:proofErr w:type="spellEnd"/>
      <w:r w:rsidRPr="00C03D0F">
        <w:rPr>
          <w:rFonts w:ascii="Arial" w:hAnsi="Arial" w:cs="Arial"/>
        </w:rPr>
        <w:t xml:space="preserve"> der Gummi-</w:t>
      </w:r>
      <w:proofErr w:type="spellStart"/>
      <w:r w:rsidRPr="00C03D0F">
        <w:rPr>
          <w:rFonts w:ascii="Arial" w:hAnsi="Arial" w:cs="Arial"/>
        </w:rPr>
        <w:t>Metall</w:t>
      </w:r>
      <w:proofErr w:type="spellEnd"/>
      <w:r w:rsidRPr="00C03D0F">
        <w:rPr>
          <w:rFonts w:ascii="Arial" w:hAnsi="Arial" w:cs="Arial"/>
        </w:rPr>
        <w:t>-</w:t>
      </w:r>
      <w:proofErr w:type="spellStart"/>
      <w:r w:rsidRPr="00C03D0F">
        <w:rPr>
          <w:rFonts w:ascii="Arial" w:hAnsi="Arial" w:cs="Arial"/>
        </w:rPr>
        <w:t>Verbindung</w:t>
      </w:r>
      <w:proofErr w:type="spellEnd"/>
      <w:r w:rsidRPr="00C03D0F">
        <w:rPr>
          <w:rFonts w:ascii="Arial" w:hAnsi="Arial" w:cs="Arial"/>
        </w:rPr>
        <w:t xml:space="preserve"> </w:t>
      </w:r>
      <w:proofErr w:type="spellStart"/>
      <w:r w:rsidRPr="00C03D0F">
        <w:rPr>
          <w:rFonts w:ascii="Arial" w:hAnsi="Arial" w:cs="Arial"/>
        </w:rPr>
        <w:t>besonders</w:t>
      </w:r>
      <w:proofErr w:type="spellEnd"/>
      <w:r w:rsidRPr="00C03D0F">
        <w:rPr>
          <w:rFonts w:ascii="Arial" w:hAnsi="Arial" w:cs="Arial"/>
        </w:rPr>
        <w:t xml:space="preserve"> </w:t>
      </w:r>
      <w:proofErr w:type="spellStart"/>
      <w:r w:rsidRPr="00C03D0F">
        <w:rPr>
          <w:rFonts w:ascii="Arial" w:hAnsi="Arial" w:cs="Arial"/>
        </w:rPr>
        <w:t>lange</w:t>
      </w:r>
      <w:proofErr w:type="spellEnd"/>
      <w:r w:rsidRPr="00C03D0F">
        <w:rPr>
          <w:rFonts w:ascii="Arial" w:hAnsi="Arial" w:cs="Arial"/>
        </w:rPr>
        <w:t xml:space="preserve"> </w:t>
      </w:r>
      <w:proofErr w:type="spellStart"/>
      <w:r w:rsidRPr="00C03D0F">
        <w:rPr>
          <w:rFonts w:ascii="Arial" w:hAnsi="Arial" w:cs="Arial"/>
        </w:rPr>
        <w:t>haltbar</w:t>
      </w:r>
      <w:proofErr w:type="spellEnd"/>
      <w:r w:rsidRPr="00C03D0F">
        <w:rPr>
          <w:rFonts w:ascii="Arial" w:hAnsi="Arial" w:cs="Arial"/>
        </w:rPr>
        <w:t xml:space="preserve"> und </w:t>
      </w:r>
      <w:proofErr w:type="spellStart"/>
      <w:r w:rsidRPr="00C03D0F">
        <w:rPr>
          <w:rFonts w:ascii="Arial" w:hAnsi="Arial" w:cs="Arial"/>
        </w:rPr>
        <w:t>durch</w:t>
      </w:r>
      <w:proofErr w:type="spellEnd"/>
      <w:r w:rsidRPr="00C03D0F">
        <w:rPr>
          <w:rFonts w:ascii="Arial" w:hAnsi="Arial" w:cs="Arial"/>
        </w:rPr>
        <w:t xml:space="preserve"> </w:t>
      </w:r>
      <w:proofErr w:type="spellStart"/>
      <w:r w:rsidRPr="00C03D0F">
        <w:rPr>
          <w:rFonts w:ascii="Arial" w:hAnsi="Arial" w:cs="Arial"/>
        </w:rPr>
        <w:t>ihre</w:t>
      </w:r>
      <w:proofErr w:type="spellEnd"/>
      <w:r w:rsidRPr="00C03D0F">
        <w:rPr>
          <w:rFonts w:ascii="Arial" w:hAnsi="Arial" w:cs="Arial"/>
        </w:rPr>
        <w:t xml:space="preserve"> </w:t>
      </w:r>
      <w:proofErr w:type="spellStart"/>
      <w:r w:rsidRPr="00C03D0F">
        <w:rPr>
          <w:rFonts w:ascii="Arial" w:hAnsi="Arial" w:cs="Arial"/>
        </w:rPr>
        <w:t>hochwertige</w:t>
      </w:r>
      <w:proofErr w:type="spellEnd"/>
      <w:r w:rsidRPr="00C03D0F">
        <w:rPr>
          <w:rFonts w:ascii="Arial" w:hAnsi="Arial" w:cs="Arial"/>
        </w:rPr>
        <w:t xml:space="preserve"> </w:t>
      </w:r>
      <w:proofErr w:type="spellStart"/>
      <w:r w:rsidRPr="00C03D0F">
        <w:rPr>
          <w:rFonts w:ascii="Arial" w:hAnsi="Arial" w:cs="Arial"/>
        </w:rPr>
        <w:t>Beschichtung</w:t>
      </w:r>
      <w:proofErr w:type="spellEnd"/>
      <w:r w:rsidRPr="00C03D0F">
        <w:rPr>
          <w:rFonts w:ascii="Arial" w:hAnsi="Arial" w:cs="Arial"/>
        </w:rPr>
        <w:t xml:space="preserve"> </w:t>
      </w:r>
      <w:proofErr w:type="spellStart"/>
      <w:r w:rsidRPr="00C03D0F">
        <w:rPr>
          <w:rFonts w:ascii="Arial" w:hAnsi="Arial" w:cs="Arial"/>
        </w:rPr>
        <w:t>weniger</w:t>
      </w:r>
      <w:proofErr w:type="spellEnd"/>
      <w:r w:rsidRPr="00C03D0F">
        <w:rPr>
          <w:rFonts w:ascii="Arial" w:hAnsi="Arial" w:cs="Arial"/>
        </w:rPr>
        <w:t xml:space="preserve"> </w:t>
      </w:r>
      <w:proofErr w:type="spellStart"/>
      <w:r w:rsidRPr="00C03D0F">
        <w:rPr>
          <w:rFonts w:ascii="Arial" w:hAnsi="Arial" w:cs="Arial"/>
        </w:rPr>
        <w:t>anfällig</w:t>
      </w:r>
      <w:proofErr w:type="spellEnd"/>
      <w:r w:rsidRPr="00C03D0F">
        <w:rPr>
          <w:rFonts w:ascii="Arial" w:hAnsi="Arial" w:cs="Arial"/>
        </w:rPr>
        <w:t xml:space="preserve"> </w:t>
      </w:r>
      <w:proofErr w:type="spellStart"/>
      <w:r w:rsidRPr="00C03D0F">
        <w:rPr>
          <w:rFonts w:ascii="Arial" w:hAnsi="Arial" w:cs="Arial"/>
        </w:rPr>
        <w:t>für</w:t>
      </w:r>
      <w:proofErr w:type="spellEnd"/>
      <w:r w:rsidRPr="00C03D0F">
        <w:rPr>
          <w:rFonts w:ascii="Arial" w:hAnsi="Arial" w:cs="Arial"/>
        </w:rPr>
        <w:t xml:space="preserve"> </w:t>
      </w:r>
      <w:proofErr w:type="spellStart"/>
      <w:r w:rsidRPr="00C03D0F">
        <w:rPr>
          <w:rFonts w:ascii="Arial" w:hAnsi="Arial" w:cs="Arial"/>
        </w:rPr>
        <w:t>Verschleiß</w:t>
      </w:r>
      <w:proofErr w:type="spellEnd"/>
      <w:r w:rsidRPr="00C03D0F">
        <w:rPr>
          <w:rFonts w:ascii="Arial" w:hAnsi="Arial" w:cs="Arial"/>
        </w:rPr>
        <w:t xml:space="preserve">. </w:t>
      </w:r>
    </w:p>
    <w:p w:rsidR="00BE4DC4" w:rsidRPr="00C03D0F" w:rsidRDefault="00BE4DC4" w:rsidP="00BE4DC4">
      <w:pPr>
        <w:spacing w:line="360" w:lineRule="auto"/>
        <w:jc w:val="both"/>
        <w:rPr>
          <w:rFonts w:ascii="Arial" w:hAnsi="Arial" w:cs="Arial"/>
        </w:rPr>
      </w:pPr>
    </w:p>
    <w:p w:rsidR="00BE4DC4" w:rsidRDefault="00BE4DC4" w:rsidP="00BE4DC4">
      <w:pPr>
        <w:spacing w:line="360" w:lineRule="auto"/>
        <w:jc w:val="both"/>
        <w:rPr>
          <w:rFonts w:ascii="Arial" w:hAnsi="Arial" w:cs="Arial"/>
        </w:rPr>
      </w:pPr>
      <w:r w:rsidRPr="00C03D0F">
        <w:rPr>
          <w:rFonts w:ascii="Arial" w:hAnsi="Arial" w:cs="Arial"/>
        </w:rPr>
        <w:lastRenderedPageBreak/>
        <w:t xml:space="preserve">Die </w:t>
      </w:r>
      <w:proofErr w:type="spellStart"/>
      <w:r w:rsidRPr="00C03D0F">
        <w:rPr>
          <w:rFonts w:ascii="Arial" w:hAnsi="Arial" w:cs="Arial"/>
        </w:rPr>
        <w:t>Koppelstangen</w:t>
      </w:r>
      <w:proofErr w:type="spellEnd"/>
      <w:r w:rsidRPr="00C03D0F">
        <w:rPr>
          <w:rFonts w:ascii="Arial" w:hAnsi="Arial" w:cs="Arial"/>
        </w:rPr>
        <w:t xml:space="preserve"> </w:t>
      </w:r>
      <w:proofErr w:type="spellStart"/>
      <w:proofErr w:type="gramStart"/>
      <w:r w:rsidRPr="00C03D0F">
        <w:rPr>
          <w:rFonts w:ascii="Arial" w:hAnsi="Arial" w:cs="Arial"/>
        </w:rPr>
        <w:t>sind</w:t>
      </w:r>
      <w:proofErr w:type="spellEnd"/>
      <w:proofErr w:type="gramEnd"/>
      <w:r w:rsidRPr="00C03D0F">
        <w:rPr>
          <w:rFonts w:ascii="Arial" w:hAnsi="Arial" w:cs="Arial"/>
        </w:rPr>
        <w:t xml:space="preserve"> nach </w:t>
      </w:r>
      <w:proofErr w:type="spellStart"/>
      <w:r w:rsidRPr="00C03D0F">
        <w:rPr>
          <w:rFonts w:ascii="Arial" w:hAnsi="Arial" w:cs="Arial"/>
        </w:rPr>
        <w:t>dem</w:t>
      </w:r>
      <w:proofErr w:type="spellEnd"/>
      <w:r w:rsidRPr="00C03D0F">
        <w:rPr>
          <w:rFonts w:ascii="Arial" w:hAnsi="Arial" w:cs="Arial"/>
        </w:rPr>
        <w:t xml:space="preserve"> M</w:t>
      </w:r>
      <w:r>
        <w:rPr>
          <w:rFonts w:ascii="Arial" w:hAnsi="Arial" w:cs="Arial"/>
        </w:rPr>
        <w:t>eyle</w:t>
      </w:r>
      <w:r w:rsidRPr="00C03D0F">
        <w:rPr>
          <w:rFonts w:ascii="Arial" w:hAnsi="Arial" w:cs="Arial"/>
        </w:rPr>
        <w:noBreakHyphen/>
        <w:t>HD</w:t>
      </w:r>
      <w:r w:rsidRPr="00C03D0F">
        <w:rPr>
          <w:rFonts w:ascii="Arial" w:hAnsi="Arial" w:cs="Arial"/>
        </w:rPr>
        <w:noBreakHyphen/>
      </w:r>
      <w:proofErr w:type="spellStart"/>
      <w:r w:rsidRPr="00C03D0F">
        <w:rPr>
          <w:rFonts w:ascii="Arial" w:hAnsi="Arial" w:cs="Arial"/>
        </w:rPr>
        <w:t>Prinzip</w:t>
      </w:r>
      <w:proofErr w:type="spellEnd"/>
      <w:r w:rsidRPr="00C03D0F">
        <w:rPr>
          <w:rFonts w:ascii="Arial" w:hAnsi="Arial" w:cs="Arial"/>
        </w:rPr>
        <w:t xml:space="preserve"> </w:t>
      </w:r>
      <w:proofErr w:type="spellStart"/>
      <w:r w:rsidRPr="00C03D0F">
        <w:rPr>
          <w:rFonts w:ascii="Arial" w:hAnsi="Arial" w:cs="Arial"/>
        </w:rPr>
        <w:t>gefertigt</w:t>
      </w:r>
      <w:proofErr w:type="spellEnd"/>
      <w:r w:rsidRPr="00C03D0F">
        <w:rPr>
          <w:rFonts w:ascii="Arial" w:hAnsi="Arial" w:cs="Arial"/>
        </w:rPr>
        <w:t xml:space="preserve">. </w:t>
      </w:r>
      <w:proofErr w:type="spellStart"/>
      <w:r w:rsidRPr="00C03D0F">
        <w:rPr>
          <w:rFonts w:ascii="Arial" w:hAnsi="Arial" w:cs="Arial"/>
        </w:rPr>
        <w:t>Mehrere</w:t>
      </w:r>
      <w:proofErr w:type="spellEnd"/>
      <w:r w:rsidRPr="00C03D0F">
        <w:rPr>
          <w:rFonts w:ascii="Arial" w:hAnsi="Arial" w:cs="Arial"/>
        </w:rPr>
        <w:t xml:space="preserve"> </w:t>
      </w:r>
      <w:proofErr w:type="spellStart"/>
      <w:r>
        <w:rPr>
          <w:rFonts w:ascii="Arial" w:hAnsi="Arial" w:cs="Arial"/>
        </w:rPr>
        <w:t>Eigenschaften</w:t>
      </w:r>
      <w:proofErr w:type="spellEnd"/>
      <w:r w:rsidRPr="00C03D0F">
        <w:rPr>
          <w:rFonts w:ascii="Arial" w:hAnsi="Arial" w:cs="Arial"/>
        </w:rPr>
        <w:t xml:space="preserve"> </w:t>
      </w:r>
      <w:proofErr w:type="spellStart"/>
      <w:r w:rsidRPr="00C03D0F">
        <w:rPr>
          <w:rFonts w:ascii="Arial" w:hAnsi="Arial" w:cs="Arial"/>
        </w:rPr>
        <w:t>führen</w:t>
      </w:r>
      <w:proofErr w:type="spellEnd"/>
      <w:r w:rsidRPr="00C03D0F">
        <w:rPr>
          <w:rFonts w:ascii="Arial" w:hAnsi="Arial" w:cs="Arial"/>
        </w:rPr>
        <w:t xml:space="preserve"> </w:t>
      </w:r>
      <w:proofErr w:type="spellStart"/>
      <w:r w:rsidRPr="00C03D0F">
        <w:rPr>
          <w:rFonts w:ascii="Arial" w:hAnsi="Arial" w:cs="Arial"/>
        </w:rPr>
        <w:t>dabei</w:t>
      </w:r>
      <w:proofErr w:type="spellEnd"/>
      <w:r w:rsidRPr="00C03D0F">
        <w:rPr>
          <w:rFonts w:ascii="Arial" w:hAnsi="Arial" w:cs="Arial"/>
        </w:rPr>
        <w:t xml:space="preserve"> zu </w:t>
      </w:r>
      <w:proofErr w:type="spellStart"/>
      <w:r w:rsidRPr="00C03D0F">
        <w:rPr>
          <w:rFonts w:ascii="Arial" w:hAnsi="Arial" w:cs="Arial"/>
        </w:rPr>
        <w:t>einer</w:t>
      </w:r>
      <w:proofErr w:type="spellEnd"/>
      <w:r w:rsidRPr="00C03D0F">
        <w:rPr>
          <w:rFonts w:ascii="Arial" w:hAnsi="Arial" w:cs="Arial"/>
        </w:rPr>
        <w:t xml:space="preserve"> </w:t>
      </w:r>
      <w:proofErr w:type="spellStart"/>
      <w:r w:rsidRPr="00C03D0F">
        <w:rPr>
          <w:rFonts w:ascii="Arial" w:hAnsi="Arial" w:cs="Arial"/>
        </w:rPr>
        <w:t>deutlich</w:t>
      </w:r>
      <w:proofErr w:type="spellEnd"/>
      <w:r w:rsidRPr="00C03D0F">
        <w:rPr>
          <w:rFonts w:ascii="Arial" w:hAnsi="Arial" w:cs="Arial"/>
        </w:rPr>
        <w:t xml:space="preserve"> </w:t>
      </w:r>
      <w:proofErr w:type="spellStart"/>
      <w:r w:rsidRPr="00C03D0F">
        <w:rPr>
          <w:rFonts w:ascii="Arial" w:hAnsi="Arial" w:cs="Arial"/>
        </w:rPr>
        <w:t>längeren</w:t>
      </w:r>
      <w:proofErr w:type="spellEnd"/>
      <w:r w:rsidRPr="00C03D0F">
        <w:rPr>
          <w:rFonts w:ascii="Arial" w:hAnsi="Arial" w:cs="Arial"/>
        </w:rPr>
        <w:t xml:space="preserve"> </w:t>
      </w:r>
      <w:proofErr w:type="spellStart"/>
      <w:r w:rsidRPr="00C03D0F">
        <w:rPr>
          <w:rFonts w:ascii="Arial" w:hAnsi="Arial" w:cs="Arial"/>
        </w:rPr>
        <w:t>Haltbarkeit</w:t>
      </w:r>
      <w:proofErr w:type="spellEnd"/>
      <w:r w:rsidRPr="00C03D0F">
        <w:rPr>
          <w:rFonts w:ascii="Arial" w:hAnsi="Arial" w:cs="Arial"/>
        </w:rPr>
        <w:t xml:space="preserve">: So </w:t>
      </w:r>
      <w:proofErr w:type="spellStart"/>
      <w:r w:rsidRPr="00C03D0F">
        <w:rPr>
          <w:rFonts w:ascii="Arial" w:hAnsi="Arial" w:cs="Arial"/>
        </w:rPr>
        <w:t>sorgt</w:t>
      </w:r>
      <w:proofErr w:type="spellEnd"/>
      <w:r w:rsidRPr="00C03D0F">
        <w:rPr>
          <w:rFonts w:ascii="Arial" w:hAnsi="Arial" w:cs="Arial"/>
        </w:rPr>
        <w:t xml:space="preserve"> </w:t>
      </w:r>
      <w:proofErr w:type="spellStart"/>
      <w:r w:rsidRPr="00C03D0F">
        <w:rPr>
          <w:rFonts w:ascii="Arial" w:hAnsi="Arial" w:cs="Arial"/>
        </w:rPr>
        <w:t>ein</w:t>
      </w:r>
      <w:proofErr w:type="spellEnd"/>
      <w:r w:rsidRPr="00C03D0F">
        <w:rPr>
          <w:rFonts w:ascii="Arial" w:hAnsi="Arial" w:cs="Arial"/>
        </w:rPr>
        <w:t xml:space="preserve"> </w:t>
      </w:r>
      <w:proofErr w:type="spellStart"/>
      <w:r w:rsidRPr="00C03D0F">
        <w:rPr>
          <w:rFonts w:ascii="Arial" w:hAnsi="Arial" w:cs="Arial"/>
        </w:rPr>
        <w:t>vergrößerter</w:t>
      </w:r>
      <w:proofErr w:type="spellEnd"/>
      <w:r w:rsidRPr="00C03D0F">
        <w:rPr>
          <w:rFonts w:ascii="Arial" w:hAnsi="Arial" w:cs="Arial"/>
        </w:rPr>
        <w:t xml:space="preserve"> und </w:t>
      </w:r>
      <w:proofErr w:type="spellStart"/>
      <w:r w:rsidRPr="00C03D0F">
        <w:rPr>
          <w:rFonts w:ascii="Arial" w:hAnsi="Arial" w:cs="Arial"/>
        </w:rPr>
        <w:t>robusterer</w:t>
      </w:r>
      <w:proofErr w:type="spellEnd"/>
      <w:r w:rsidRPr="00C03D0F">
        <w:rPr>
          <w:rFonts w:ascii="Arial" w:hAnsi="Arial" w:cs="Arial"/>
        </w:rPr>
        <w:t xml:space="preserve"> </w:t>
      </w:r>
      <w:proofErr w:type="spellStart"/>
      <w:r w:rsidRPr="00C03D0F">
        <w:rPr>
          <w:rFonts w:ascii="Arial" w:hAnsi="Arial" w:cs="Arial"/>
        </w:rPr>
        <w:t>Kugelkopf</w:t>
      </w:r>
      <w:proofErr w:type="spellEnd"/>
      <w:r w:rsidRPr="00C03D0F">
        <w:rPr>
          <w:rFonts w:ascii="Arial" w:hAnsi="Arial" w:cs="Arial"/>
        </w:rPr>
        <w:t xml:space="preserve"> </w:t>
      </w:r>
      <w:proofErr w:type="spellStart"/>
      <w:r w:rsidRPr="00C03D0F">
        <w:rPr>
          <w:rFonts w:ascii="Arial" w:hAnsi="Arial" w:cs="Arial"/>
        </w:rPr>
        <w:t>mit</w:t>
      </w:r>
      <w:proofErr w:type="spellEnd"/>
      <w:r w:rsidRPr="00C03D0F">
        <w:rPr>
          <w:rFonts w:ascii="Arial" w:hAnsi="Arial" w:cs="Arial"/>
        </w:rPr>
        <w:t xml:space="preserve"> </w:t>
      </w:r>
      <w:proofErr w:type="spellStart"/>
      <w:r w:rsidRPr="00C03D0F">
        <w:rPr>
          <w:rFonts w:ascii="Arial" w:hAnsi="Arial" w:cs="Arial"/>
        </w:rPr>
        <w:t>einem</w:t>
      </w:r>
      <w:proofErr w:type="spellEnd"/>
      <w:r w:rsidRPr="00C03D0F">
        <w:rPr>
          <w:rFonts w:ascii="Arial" w:hAnsi="Arial" w:cs="Arial"/>
        </w:rPr>
        <w:t xml:space="preserve"> </w:t>
      </w:r>
      <w:proofErr w:type="spellStart"/>
      <w:r w:rsidRPr="00C03D0F">
        <w:rPr>
          <w:rFonts w:ascii="Arial" w:hAnsi="Arial" w:cs="Arial"/>
        </w:rPr>
        <w:t>Durchmesser</w:t>
      </w:r>
      <w:proofErr w:type="spellEnd"/>
      <w:r w:rsidRPr="00C03D0F">
        <w:rPr>
          <w:rFonts w:ascii="Arial" w:hAnsi="Arial" w:cs="Arial"/>
        </w:rPr>
        <w:t xml:space="preserve"> von 22 </w:t>
      </w:r>
      <w:proofErr w:type="spellStart"/>
      <w:r w:rsidRPr="00C03D0F">
        <w:rPr>
          <w:rFonts w:ascii="Arial" w:hAnsi="Arial" w:cs="Arial"/>
        </w:rPr>
        <w:t>Millimeter</w:t>
      </w:r>
      <w:proofErr w:type="spellEnd"/>
      <w:r w:rsidRPr="00C03D0F">
        <w:rPr>
          <w:rFonts w:ascii="Arial" w:hAnsi="Arial" w:cs="Arial"/>
        </w:rPr>
        <w:t xml:space="preserve"> </w:t>
      </w:r>
      <w:proofErr w:type="spellStart"/>
      <w:r w:rsidRPr="00C03D0F">
        <w:rPr>
          <w:rFonts w:ascii="Arial" w:hAnsi="Arial" w:cs="Arial"/>
        </w:rPr>
        <w:t>für</w:t>
      </w:r>
      <w:proofErr w:type="spellEnd"/>
      <w:r w:rsidRPr="00C03D0F">
        <w:rPr>
          <w:rFonts w:ascii="Arial" w:hAnsi="Arial" w:cs="Arial"/>
        </w:rPr>
        <w:t xml:space="preserve"> </w:t>
      </w:r>
      <w:proofErr w:type="spellStart"/>
      <w:r w:rsidRPr="00C03D0F">
        <w:rPr>
          <w:rFonts w:ascii="Arial" w:hAnsi="Arial" w:cs="Arial"/>
        </w:rPr>
        <w:t>eine</w:t>
      </w:r>
      <w:proofErr w:type="spellEnd"/>
      <w:r w:rsidRPr="00C03D0F">
        <w:rPr>
          <w:rFonts w:ascii="Arial" w:hAnsi="Arial" w:cs="Arial"/>
        </w:rPr>
        <w:t xml:space="preserve"> </w:t>
      </w:r>
      <w:proofErr w:type="spellStart"/>
      <w:r w:rsidRPr="00C03D0F">
        <w:rPr>
          <w:rFonts w:ascii="Arial" w:hAnsi="Arial" w:cs="Arial"/>
        </w:rPr>
        <w:t>größere</w:t>
      </w:r>
      <w:proofErr w:type="spellEnd"/>
      <w:r w:rsidRPr="00C03D0F">
        <w:rPr>
          <w:rFonts w:ascii="Arial" w:hAnsi="Arial" w:cs="Arial"/>
        </w:rPr>
        <w:t xml:space="preserve"> </w:t>
      </w:r>
      <w:proofErr w:type="spellStart"/>
      <w:r w:rsidRPr="00C03D0F">
        <w:rPr>
          <w:rFonts w:ascii="Arial" w:hAnsi="Arial" w:cs="Arial"/>
        </w:rPr>
        <w:t>Oberfläche</w:t>
      </w:r>
      <w:proofErr w:type="spellEnd"/>
      <w:r w:rsidRPr="00C03D0F">
        <w:rPr>
          <w:rFonts w:ascii="Arial" w:hAnsi="Arial" w:cs="Arial"/>
        </w:rPr>
        <w:t xml:space="preserve">, die </w:t>
      </w:r>
      <w:proofErr w:type="spellStart"/>
      <w:r w:rsidRPr="00C03D0F">
        <w:rPr>
          <w:rFonts w:ascii="Arial" w:hAnsi="Arial" w:cs="Arial"/>
        </w:rPr>
        <w:t>bei</w:t>
      </w:r>
      <w:proofErr w:type="spellEnd"/>
      <w:r w:rsidRPr="00C03D0F">
        <w:rPr>
          <w:rFonts w:ascii="Arial" w:hAnsi="Arial" w:cs="Arial"/>
        </w:rPr>
        <w:t xml:space="preserve"> </w:t>
      </w:r>
      <w:proofErr w:type="spellStart"/>
      <w:r w:rsidRPr="00C03D0F">
        <w:rPr>
          <w:rFonts w:ascii="Arial" w:hAnsi="Arial" w:cs="Arial"/>
        </w:rPr>
        <w:t>gleicher</w:t>
      </w:r>
      <w:proofErr w:type="spellEnd"/>
      <w:r w:rsidRPr="00C03D0F">
        <w:rPr>
          <w:rFonts w:ascii="Arial" w:hAnsi="Arial" w:cs="Arial"/>
        </w:rPr>
        <w:t xml:space="preserve"> </w:t>
      </w:r>
      <w:proofErr w:type="spellStart"/>
      <w:r w:rsidRPr="00C03D0F">
        <w:rPr>
          <w:rFonts w:ascii="Arial" w:hAnsi="Arial" w:cs="Arial"/>
        </w:rPr>
        <w:t>Kraftbeaufschlagung</w:t>
      </w:r>
      <w:proofErr w:type="spellEnd"/>
      <w:r w:rsidRPr="00C03D0F">
        <w:rPr>
          <w:rFonts w:ascii="Arial" w:hAnsi="Arial" w:cs="Arial"/>
        </w:rPr>
        <w:t xml:space="preserve"> </w:t>
      </w:r>
      <w:proofErr w:type="spellStart"/>
      <w:r w:rsidRPr="00C03D0F">
        <w:rPr>
          <w:rFonts w:ascii="Arial" w:hAnsi="Arial" w:cs="Arial"/>
        </w:rPr>
        <w:t>eine</w:t>
      </w:r>
      <w:proofErr w:type="spellEnd"/>
      <w:r w:rsidRPr="00C03D0F">
        <w:rPr>
          <w:rFonts w:ascii="Arial" w:hAnsi="Arial" w:cs="Arial"/>
        </w:rPr>
        <w:t xml:space="preserve"> </w:t>
      </w:r>
      <w:proofErr w:type="spellStart"/>
      <w:r w:rsidRPr="00C03D0F">
        <w:rPr>
          <w:rFonts w:ascii="Arial" w:hAnsi="Arial" w:cs="Arial"/>
        </w:rPr>
        <w:t>geringere</w:t>
      </w:r>
      <w:proofErr w:type="spellEnd"/>
      <w:r w:rsidRPr="00C03D0F">
        <w:rPr>
          <w:rFonts w:ascii="Arial" w:hAnsi="Arial" w:cs="Arial"/>
        </w:rPr>
        <w:t xml:space="preserve"> </w:t>
      </w:r>
      <w:proofErr w:type="spellStart"/>
      <w:r w:rsidRPr="00C03D0F">
        <w:rPr>
          <w:rFonts w:ascii="Arial" w:hAnsi="Arial" w:cs="Arial"/>
        </w:rPr>
        <w:t>Flächenpressung</w:t>
      </w:r>
      <w:proofErr w:type="spellEnd"/>
      <w:r w:rsidRPr="00C03D0F">
        <w:rPr>
          <w:rFonts w:ascii="Arial" w:hAnsi="Arial" w:cs="Arial"/>
        </w:rPr>
        <w:t xml:space="preserve"> </w:t>
      </w:r>
      <w:proofErr w:type="spellStart"/>
      <w:r w:rsidRPr="00C03D0F">
        <w:rPr>
          <w:rFonts w:ascii="Arial" w:hAnsi="Arial" w:cs="Arial"/>
        </w:rPr>
        <w:t>ergibt</w:t>
      </w:r>
      <w:proofErr w:type="spellEnd"/>
      <w:r w:rsidRPr="00C03D0F">
        <w:rPr>
          <w:rFonts w:ascii="Arial" w:hAnsi="Arial" w:cs="Arial"/>
        </w:rPr>
        <w:t xml:space="preserve"> und </w:t>
      </w:r>
      <w:proofErr w:type="spellStart"/>
      <w:r w:rsidRPr="00C03D0F">
        <w:rPr>
          <w:rFonts w:ascii="Arial" w:hAnsi="Arial" w:cs="Arial"/>
        </w:rPr>
        <w:t>damit</w:t>
      </w:r>
      <w:proofErr w:type="spellEnd"/>
      <w:r w:rsidRPr="00C03D0F">
        <w:rPr>
          <w:rFonts w:ascii="Arial" w:hAnsi="Arial" w:cs="Arial"/>
        </w:rPr>
        <w:t xml:space="preserve"> </w:t>
      </w:r>
      <w:proofErr w:type="spellStart"/>
      <w:r w:rsidRPr="00C03D0F">
        <w:rPr>
          <w:rFonts w:ascii="Arial" w:hAnsi="Arial" w:cs="Arial"/>
        </w:rPr>
        <w:t>für</w:t>
      </w:r>
      <w:proofErr w:type="spellEnd"/>
      <w:r w:rsidRPr="00C03D0F">
        <w:rPr>
          <w:rFonts w:ascii="Arial" w:hAnsi="Arial" w:cs="Arial"/>
        </w:rPr>
        <w:t xml:space="preserve"> </w:t>
      </w:r>
      <w:proofErr w:type="spellStart"/>
      <w:r w:rsidRPr="00C03D0F">
        <w:rPr>
          <w:rFonts w:ascii="Arial" w:hAnsi="Arial" w:cs="Arial"/>
        </w:rPr>
        <w:t>weniger</w:t>
      </w:r>
      <w:proofErr w:type="spellEnd"/>
      <w:r w:rsidRPr="00C03D0F">
        <w:rPr>
          <w:rFonts w:ascii="Arial" w:hAnsi="Arial" w:cs="Arial"/>
        </w:rPr>
        <w:t xml:space="preserve"> </w:t>
      </w:r>
      <w:proofErr w:type="spellStart"/>
      <w:r w:rsidRPr="00C03D0F">
        <w:rPr>
          <w:rFonts w:ascii="Arial" w:hAnsi="Arial" w:cs="Arial"/>
        </w:rPr>
        <w:t>Verschleiß</w:t>
      </w:r>
      <w:proofErr w:type="spellEnd"/>
      <w:r w:rsidRPr="00C03D0F">
        <w:rPr>
          <w:rFonts w:ascii="Arial" w:hAnsi="Arial" w:cs="Arial"/>
        </w:rPr>
        <w:t xml:space="preserve"> </w:t>
      </w:r>
      <w:proofErr w:type="spellStart"/>
      <w:r w:rsidRPr="00C03D0F">
        <w:rPr>
          <w:rFonts w:ascii="Arial" w:hAnsi="Arial" w:cs="Arial"/>
        </w:rPr>
        <w:t>sorgt</w:t>
      </w:r>
      <w:proofErr w:type="spellEnd"/>
      <w:r w:rsidRPr="00C03D0F">
        <w:rPr>
          <w:rFonts w:ascii="Arial" w:hAnsi="Arial" w:cs="Arial"/>
        </w:rPr>
        <w:t xml:space="preserve">. </w:t>
      </w:r>
    </w:p>
    <w:p w:rsidR="000F0AA8" w:rsidRPr="00C03D0F" w:rsidRDefault="000F0AA8" w:rsidP="00BE4DC4">
      <w:pPr>
        <w:spacing w:line="360" w:lineRule="auto"/>
        <w:jc w:val="both"/>
        <w:rPr>
          <w:rFonts w:ascii="Arial" w:hAnsi="Arial" w:cs="Arial"/>
        </w:rPr>
      </w:pPr>
    </w:p>
    <w:p w:rsidR="00BE4DC4" w:rsidRPr="00C03D0F" w:rsidRDefault="00BE4DC4" w:rsidP="00BE4DC4">
      <w:pPr>
        <w:spacing w:line="360" w:lineRule="auto"/>
        <w:jc w:val="both"/>
        <w:rPr>
          <w:rFonts w:ascii="Arial" w:hAnsi="Arial" w:cs="Arial"/>
        </w:rPr>
      </w:pPr>
      <w:proofErr w:type="spellStart"/>
      <w:r w:rsidRPr="00C03D0F">
        <w:rPr>
          <w:rFonts w:ascii="Arial" w:hAnsi="Arial" w:cs="Arial"/>
        </w:rPr>
        <w:t>Durch</w:t>
      </w:r>
      <w:proofErr w:type="spellEnd"/>
      <w:r w:rsidRPr="00C03D0F">
        <w:rPr>
          <w:rFonts w:ascii="Arial" w:hAnsi="Arial" w:cs="Arial"/>
        </w:rPr>
        <w:t xml:space="preserve"> </w:t>
      </w:r>
      <w:proofErr w:type="spellStart"/>
      <w:r w:rsidRPr="00C03D0F">
        <w:rPr>
          <w:rFonts w:ascii="Arial" w:hAnsi="Arial" w:cs="Arial"/>
        </w:rPr>
        <w:t>ein</w:t>
      </w:r>
      <w:proofErr w:type="spellEnd"/>
      <w:r w:rsidRPr="00C03D0F">
        <w:rPr>
          <w:rFonts w:ascii="Arial" w:hAnsi="Arial" w:cs="Arial"/>
        </w:rPr>
        <w:t xml:space="preserve"> </w:t>
      </w:r>
      <w:proofErr w:type="spellStart"/>
      <w:r w:rsidRPr="00C03D0F">
        <w:rPr>
          <w:rFonts w:ascii="Arial" w:hAnsi="Arial" w:cs="Arial"/>
        </w:rPr>
        <w:t>weiteres</w:t>
      </w:r>
      <w:proofErr w:type="spellEnd"/>
      <w:r w:rsidRPr="00C03D0F">
        <w:rPr>
          <w:rFonts w:ascii="Arial" w:hAnsi="Arial" w:cs="Arial"/>
        </w:rPr>
        <w:t xml:space="preserve"> Detail </w:t>
      </w:r>
      <w:proofErr w:type="spellStart"/>
      <w:r w:rsidRPr="00C03D0F">
        <w:rPr>
          <w:rFonts w:ascii="Arial" w:hAnsi="Arial" w:cs="Arial"/>
        </w:rPr>
        <w:t>wird</w:t>
      </w:r>
      <w:proofErr w:type="spellEnd"/>
      <w:r w:rsidRPr="00C03D0F">
        <w:rPr>
          <w:rFonts w:ascii="Arial" w:hAnsi="Arial" w:cs="Arial"/>
        </w:rPr>
        <w:t xml:space="preserve"> die M</w:t>
      </w:r>
      <w:r>
        <w:rPr>
          <w:rFonts w:ascii="Arial" w:hAnsi="Arial" w:cs="Arial"/>
        </w:rPr>
        <w:t>eyle</w:t>
      </w:r>
      <w:r w:rsidRPr="00C03D0F">
        <w:rPr>
          <w:rFonts w:ascii="Arial" w:hAnsi="Arial" w:cs="Arial"/>
        </w:rPr>
        <w:noBreakHyphen/>
        <w:t>HD</w:t>
      </w:r>
      <w:r w:rsidRPr="00C03D0F">
        <w:rPr>
          <w:rFonts w:ascii="Arial" w:hAnsi="Arial" w:cs="Arial"/>
        </w:rPr>
        <w:noBreakHyphen/>
      </w:r>
      <w:proofErr w:type="spellStart"/>
      <w:r w:rsidRPr="00C03D0F">
        <w:rPr>
          <w:rFonts w:ascii="Arial" w:hAnsi="Arial" w:cs="Arial"/>
        </w:rPr>
        <w:t>Koppelstange</w:t>
      </w:r>
      <w:proofErr w:type="spellEnd"/>
      <w:r w:rsidRPr="00C03D0F">
        <w:rPr>
          <w:rFonts w:ascii="Arial" w:hAnsi="Arial" w:cs="Arial"/>
        </w:rPr>
        <w:t xml:space="preserve"> </w:t>
      </w:r>
      <w:proofErr w:type="spellStart"/>
      <w:r w:rsidRPr="00C03D0F">
        <w:rPr>
          <w:rFonts w:ascii="Arial" w:hAnsi="Arial" w:cs="Arial"/>
        </w:rPr>
        <w:t>zudem</w:t>
      </w:r>
      <w:proofErr w:type="spellEnd"/>
      <w:r w:rsidRPr="00C03D0F">
        <w:rPr>
          <w:rFonts w:ascii="Arial" w:hAnsi="Arial" w:cs="Arial"/>
        </w:rPr>
        <w:t xml:space="preserve"> </w:t>
      </w:r>
      <w:proofErr w:type="spellStart"/>
      <w:r w:rsidRPr="00C03D0F">
        <w:rPr>
          <w:rFonts w:ascii="Arial" w:hAnsi="Arial" w:cs="Arial"/>
        </w:rPr>
        <w:t>noch</w:t>
      </w:r>
      <w:proofErr w:type="spellEnd"/>
      <w:r w:rsidRPr="00C03D0F">
        <w:rPr>
          <w:rFonts w:ascii="Arial" w:hAnsi="Arial" w:cs="Arial"/>
        </w:rPr>
        <w:t xml:space="preserve"> </w:t>
      </w:r>
      <w:proofErr w:type="spellStart"/>
      <w:r w:rsidRPr="00C03D0F">
        <w:rPr>
          <w:rFonts w:ascii="Arial" w:hAnsi="Arial" w:cs="Arial"/>
        </w:rPr>
        <w:t>stabiler</w:t>
      </w:r>
      <w:proofErr w:type="spellEnd"/>
      <w:r w:rsidRPr="00C03D0F">
        <w:rPr>
          <w:rFonts w:ascii="Arial" w:hAnsi="Arial" w:cs="Arial"/>
        </w:rPr>
        <w:t xml:space="preserve">: Der </w:t>
      </w:r>
      <w:proofErr w:type="spellStart"/>
      <w:r w:rsidRPr="00C03D0F">
        <w:rPr>
          <w:rFonts w:ascii="Arial" w:hAnsi="Arial" w:cs="Arial"/>
        </w:rPr>
        <w:t>Kugelkopf</w:t>
      </w:r>
      <w:proofErr w:type="spellEnd"/>
      <w:r w:rsidRPr="00C03D0F">
        <w:rPr>
          <w:rFonts w:ascii="Arial" w:hAnsi="Arial" w:cs="Arial"/>
        </w:rPr>
        <w:t xml:space="preserve"> </w:t>
      </w:r>
      <w:proofErr w:type="spellStart"/>
      <w:r w:rsidRPr="00C03D0F">
        <w:rPr>
          <w:rFonts w:ascii="Arial" w:hAnsi="Arial" w:cs="Arial"/>
        </w:rPr>
        <w:t>wird</w:t>
      </w:r>
      <w:proofErr w:type="spellEnd"/>
      <w:r w:rsidRPr="00C03D0F">
        <w:rPr>
          <w:rFonts w:ascii="Arial" w:hAnsi="Arial" w:cs="Arial"/>
        </w:rPr>
        <w:t xml:space="preserve"> in </w:t>
      </w:r>
      <w:proofErr w:type="spellStart"/>
      <w:r w:rsidRPr="00C03D0F">
        <w:rPr>
          <w:rFonts w:ascii="Arial" w:hAnsi="Arial" w:cs="Arial"/>
        </w:rPr>
        <w:t>einen</w:t>
      </w:r>
      <w:proofErr w:type="spellEnd"/>
      <w:r w:rsidRPr="00C03D0F">
        <w:rPr>
          <w:rFonts w:ascii="Arial" w:hAnsi="Arial" w:cs="Arial"/>
        </w:rPr>
        <w:t xml:space="preserve"> Clip-on-</w:t>
      </w:r>
      <w:proofErr w:type="spellStart"/>
      <w:r w:rsidRPr="00C03D0F">
        <w:rPr>
          <w:rFonts w:ascii="Arial" w:hAnsi="Arial" w:cs="Arial"/>
        </w:rPr>
        <w:t>Kunststoffsitz</w:t>
      </w:r>
      <w:proofErr w:type="spellEnd"/>
      <w:r w:rsidRPr="00C03D0F">
        <w:rPr>
          <w:rFonts w:ascii="Arial" w:hAnsi="Arial" w:cs="Arial"/>
        </w:rPr>
        <w:t xml:space="preserve"> </w:t>
      </w:r>
      <w:proofErr w:type="spellStart"/>
      <w:r w:rsidRPr="00C03D0F">
        <w:rPr>
          <w:rFonts w:ascii="Arial" w:hAnsi="Arial" w:cs="Arial"/>
        </w:rPr>
        <w:t>aus</w:t>
      </w:r>
      <w:proofErr w:type="spellEnd"/>
      <w:r w:rsidRPr="00C03D0F">
        <w:rPr>
          <w:rFonts w:ascii="Arial" w:hAnsi="Arial" w:cs="Arial"/>
        </w:rPr>
        <w:t xml:space="preserve"> </w:t>
      </w:r>
      <w:proofErr w:type="spellStart"/>
      <w:r w:rsidRPr="00C03D0F">
        <w:rPr>
          <w:rFonts w:ascii="Arial" w:hAnsi="Arial" w:cs="Arial"/>
        </w:rPr>
        <w:t>verschleißfestem</w:t>
      </w:r>
      <w:proofErr w:type="spellEnd"/>
      <w:r w:rsidRPr="00C03D0F">
        <w:rPr>
          <w:rFonts w:ascii="Arial" w:hAnsi="Arial" w:cs="Arial"/>
        </w:rPr>
        <w:t xml:space="preserve"> </w:t>
      </w:r>
      <w:proofErr w:type="spellStart"/>
      <w:r w:rsidRPr="00C03D0F">
        <w:rPr>
          <w:rFonts w:ascii="Arial" w:hAnsi="Arial" w:cs="Arial"/>
        </w:rPr>
        <w:t>Polyoxymethylen</w:t>
      </w:r>
      <w:proofErr w:type="spellEnd"/>
      <w:r w:rsidRPr="00C03D0F">
        <w:rPr>
          <w:rFonts w:ascii="Arial" w:hAnsi="Arial" w:cs="Arial"/>
        </w:rPr>
        <w:t xml:space="preserve"> (POM) </w:t>
      </w:r>
      <w:proofErr w:type="spellStart"/>
      <w:r w:rsidRPr="00C03D0F">
        <w:rPr>
          <w:rFonts w:ascii="Arial" w:hAnsi="Arial" w:cs="Arial"/>
        </w:rPr>
        <w:t>gesetzt</w:t>
      </w:r>
      <w:proofErr w:type="spellEnd"/>
      <w:r w:rsidRPr="00C03D0F">
        <w:rPr>
          <w:rFonts w:ascii="Arial" w:hAnsi="Arial" w:cs="Arial"/>
        </w:rPr>
        <w:t xml:space="preserve">, der </w:t>
      </w:r>
      <w:proofErr w:type="spellStart"/>
      <w:r w:rsidRPr="00C03D0F">
        <w:rPr>
          <w:rFonts w:ascii="Arial" w:hAnsi="Arial" w:cs="Arial"/>
        </w:rPr>
        <w:t>durch</w:t>
      </w:r>
      <w:proofErr w:type="spellEnd"/>
      <w:r w:rsidRPr="00C03D0F">
        <w:rPr>
          <w:rFonts w:ascii="Arial" w:hAnsi="Arial" w:cs="Arial"/>
        </w:rPr>
        <w:t xml:space="preserve"> </w:t>
      </w:r>
      <w:proofErr w:type="spellStart"/>
      <w:r w:rsidRPr="00C03D0F">
        <w:rPr>
          <w:rFonts w:ascii="Arial" w:hAnsi="Arial" w:cs="Arial"/>
        </w:rPr>
        <w:t>Befestigungsrasten</w:t>
      </w:r>
      <w:proofErr w:type="spellEnd"/>
      <w:r w:rsidRPr="00C03D0F">
        <w:rPr>
          <w:rFonts w:ascii="Arial" w:hAnsi="Arial" w:cs="Arial"/>
        </w:rPr>
        <w:t xml:space="preserve"> </w:t>
      </w:r>
      <w:proofErr w:type="spellStart"/>
      <w:r w:rsidRPr="00C03D0F">
        <w:rPr>
          <w:rFonts w:ascii="Arial" w:hAnsi="Arial" w:cs="Arial"/>
        </w:rPr>
        <w:t>im</w:t>
      </w:r>
      <w:proofErr w:type="spellEnd"/>
      <w:r w:rsidRPr="00C03D0F">
        <w:rPr>
          <w:rFonts w:ascii="Arial" w:hAnsi="Arial" w:cs="Arial"/>
        </w:rPr>
        <w:t xml:space="preserve"> </w:t>
      </w:r>
      <w:proofErr w:type="spellStart"/>
      <w:r w:rsidRPr="00C03D0F">
        <w:rPr>
          <w:rFonts w:ascii="Arial" w:hAnsi="Arial" w:cs="Arial"/>
        </w:rPr>
        <w:t>Stahlgehäuse</w:t>
      </w:r>
      <w:proofErr w:type="spellEnd"/>
      <w:r w:rsidRPr="00C03D0F">
        <w:rPr>
          <w:rFonts w:ascii="Arial" w:hAnsi="Arial" w:cs="Arial"/>
        </w:rPr>
        <w:t xml:space="preserve"> </w:t>
      </w:r>
      <w:proofErr w:type="spellStart"/>
      <w:r w:rsidRPr="00C03D0F">
        <w:rPr>
          <w:rFonts w:ascii="Arial" w:hAnsi="Arial" w:cs="Arial"/>
        </w:rPr>
        <w:t>gesichert</w:t>
      </w:r>
      <w:proofErr w:type="spellEnd"/>
      <w:r w:rsidRPr="00C03D0F">
        <w:rPr>
          <w:rFonts w:ascii="Arial" w:hAnsi="Arial" w:cs="Arial"/>
        </w:rPr>
        <w:t xml:space="preserve"> </w:t>
      </w:r>
      <w:proofErr w:type="spellStart"/>
      <w:r>
        <w:rPr>
          <w:rFonts w:ascii="Arial" w:hAnsi="Arial" w:cs="Arial"/>
        </w:rPr>
        <w:t>wird</w:t>
      </w:r>
      <w:proofErr w:type="spellEnd"/>
      <w:r w:rsidRPr="00C03D0F">
        <w:rPr>
          <w:rFonts w:ascii="Arial" w:hAnsi="Arial" w:cs="Arial"/>
        </w:rPr>
        <w:t xml:space="preserve">. </w:t>
      </w:r>
      <w:proofErr w:type="spellStart"/>
      <w:proofErr w:type="gramStart"/>
      <w:r w:rsidRPr="00C03D0F">
        <w:rPr>
          <w:rFonts w:ascii="Arial" w:hAnsi="Arial" w:cs="Arial"/>
        </w:rPr>
        <w:t>Anschließend</w:t>
      </w:r>
      <w:proofErr w:type="spellEnd"/>
      <w:r w:rsidRPr="00C03D0F">
        <w:rPr>
          <w:rFonts w:ascii="Arial" w:hAnsi="Arial" w:cs="Arial"/>
        </w:rPr>
        <w:t xml:space="preserve"> </w:t>
      </w:r>
      <w:proofErr w:type="spellStart"/>
      <w:r w:rsidRPr="00C03D0F">
        <w:rPr>
          <w:rFonts w:ascii="Arial" w:hAnsi="Arial" w:cs="Arial"/>
        </w:rPr>
        <w:t>wird</w:t>
      </w:r>
      <w:proofErr w:type="spellEnd"/>
      <w:r w:rsidRPr="00C03D0F">
        <w:rPr>
          <w:rFonts w:ascii="Arial" w:hAnsi="Arial" w:cs="Arial"/>
        </w:rPr>
        <w:t xml:space="preserve"> </w:t>
      </w:r>
      <w:proofErr w:type="spellStart"/>
      <w:r w:rsidRPr="00C03D0F">
        <w:rPr>
          <w:rFonts w:ascii="Arial" w:hAnsi="Arial" w:cs="Arial"/>
        </w:rPr>
        <w:t>ein</w:t>
      </w:r>
      <w:proofErr w:type="spellEnd"/>
      <w:r w:rsidRPr="00C03D0F">
        <w:rPr>
          <w:rFonts w:ascii="Arial" w:hAnsi="Arial" w:cs="Arial"/>
        </w:rPr>
        <w:t xml:space="preserve"> </w:t>
      </w:r>
      <w:proofErr w:type="spellStart"/>
      <w:r w:rsidRPr="00C03D0F">
        <w:rPr>
          <w:rFonts w:ascii="Arial" w:hAnsi="Arial" w:cs="Arial"/>
        </w:rPr>
        <w:t>zusätzlicher</w:t>
      </w:r>
      <w:proofErr w:type="spellEnd"/>
      <w:r w:rsidRPr="00C03D0F">
        <w:rPr>
          <w:rFonts w:ascii="Arial" w:hAnsi="Arial" w:cs="Arial"/>
        </w:rPr>
        <w:t xml:space="preserve"> </w:t>
      </w:r>
      <w:proofErr w:type="spellStart"/>
      <w:r w:rsidRPr="00C03D0F">
        <w:rPr>
          <w:rFonts w:ascii="Arial" w:hAnsi="Arial" w:cs="Arial"/>
        </w:rPr>
        <w:t>Sicherheitsring</w:t>
      </w:r>
      <w:proofErr w:type="spellEnd"/>
      <w:r w:rsidRPr="00C03D0F">
        <w:rPr>
          <w:rFonts w:ascii="Arial" w:hAnsi="Arial" w:cs="Arial"/>
        </w:rPr>
        <w:t xml:space="preserve"> </w:t>
      </w:r>
      <w:proofErr w:type="spellStart"/>
      <w:r w:rsidRPr="00C03D0F">
        <w:rPr>
          <w:rFonts w:ascii="Arial" w:hAnsi="Arial" w:cs="Arial"/>
        </w:rPr>
        <w:t>mittels</w:t>
      </w:r>
      <w:proofErr w:type="spellEnd"/>
      <w:r w:rsidRPr="00C03D0F">
        <w:rPr>
          <w:rFonts w:ascii="Arial" w:hAnsi="Arial" w:cs="Arial"/>
        </w:rPr>
        <w:t xml:space="preserve"> </w:t>
      </w:r>
      <w:proofErr w:type="spellStart"/>
      <w:r w:rsidRPr="00C03D0F">
        <w:rPr>
          <w:rFonts w:ascii="Arial" w:hAnsi="Arial" w:cs="Arial"/>
        </w:rPr>
        <w:t>Ultraschall</w:t>
      </w:r>
      <w:proofErr w:type="spellEnd"/>
      <w:r w:rsidRPr="00C03D0F">
        <w:rPr>
          <w:rFonts w:ascii="Arial" w:hAnsi="Arial" w:cs="Arial"/>
        </w:rPr>
        <w:t xml:space="preserve"> auf der </w:t>
      </w:r>
      <w:proofErr w:type="spellStart"/>
      <w:r w:rsidRPr="00C03D0F">
        <w:rPr>
          <w:rFonts w:ascii="Arial" w:hAnsi="Arial" w:cs="Arial"/>
        </w:rPr>
        <w:t>Rückseite</w:t>
      </w:r>
      <w:proofErr w:type="spellEnd"/>
      <w:r w:rsidRPr="00C03D0F">
        <w:rPr>
          <w:rFonts w:ascii="Arial" w:hAnsi="Arial" w:cs="Arial"/>
        </w:rPr>
        <w:t xml:space="preserve"> des </w:t>
      </w:r>
      <w:proofErr w:type="spellStart"/>
      <w:r w:rsidRPr="00C03D0F">
        <w:rPr>
          <w:rFonts w:ascii="Arial" w:hAnsi="Arial" w:cs="Arial"/>
        </w:rPr>
        <w:t>Kunststoffsitzes</w:t>
      </w:r>
      <w:proofErr w:type="spellEnd"/>
      <w:r w:rsidRPr="00C03D0F">
        <w:rPr>
          <w:rFonts w:ascii="Arial" w:hAnsi="Arial" w:cs="Arial"/>
        </w:rPr>
        <w:t xml:space="preserve"> </w:t>
      </w:r>
      <w:proofErr w:type="spellStart"/>
      <w:r w:rsidRPr="00C03D0F">
        <w:rPr>
          <w:rFonts w:ascii="Arial" w:hAnsi="Arial" w:cs="Arial"/>
        </w:rPr>
        <w:t>fixiert</w:t>
      </w:r>
      <w:proofErr w:type="spellEnd"/>
      <w:r w:rsidRPr="00C03D0F">
        <w:rPr>
          <w:rFonts w:ascii="Arial" w:hAnsi="Arial" w:cs="Arial"/>
        </w:rPr>
        <w:t>.</w:t>
      </w:r>
      <w:proofErr w:type="gramEnd"/>
      <w:r w:rsidRPr="00C03D0F">
        <w:rPr>
          <w:rFonts w:ascii="Arial" w:hAnsi="Arial" w:cs="Arial"/>
        </w:rPr>
        <w:t xml:space="preserve"> Das </w:t>
      </w:r>
      <w:proofErr w:type="spellStart"/>
      <w:r w:rsidRPr="00C03D0F">
        <w:rPr>
          <w:rFonts w:ascii="Arial" w:hAnsi="Arial" w:cs="Arial"/>
        </w:rPr>
        <w:t>Ergebnis</w:t>
      </w:r>
      <w:proofErr w:type="spellEnd"/>
      <w:r w:rsidRPr="00C03D0F">
        <w:rPr>
          <w:rFonts w:ascii="Arial" w:hAnsi="Arial" w:cs="Arial"/>
        </w:rPr>
        <w:t xml:space="preserve">: </w:t>
      </w:r>
      <w:proofErr w:type="spellStart"/>
      <w:r w:rsidRPr="00C03D0F">
        <w:rPr>
          <w:rFonts w:ascii="Arial" w:hAnsi="Arial" w:cs="Arial"/>
        </w:rPr>
        <w:t>Sicherer</w:t>
      </w:r>
      <w:proofErr w:type="spellEnd"/>
      <w:r w:rsidRPr="00C03D0F">
        <w:rPr>
          <w:rFonts w:ascii="Arial" w:hAnsi="Arial" w:cs="Arial"/>
        </w:rPr>
        <w:t xml:space="preserve"> Halt </w:t>
      </w:r>
      <w:proofErr w:type="spellStart"/>
      <w:r w:rsidRPr="00C03D0F">
        <w:rPr>
          <w:rFonts w:ascii="Arial" w:hAnsi="Arial" w:cs="Arial"/>
        </w:rPr>
        <w:t>gegen</w:t>
      </w:r>
      <w:proofErr w:type="spellEnd"/>
      <w:r w:rsidRPr="00C03D0F">
        <w:rPr>
          <w:rFonts w:ascii="Arial" w:hAnsi="Arial" w:cs="Arial"/>
        </w:rPr>
        <w:t xml:space="preserve"> </w:t>
      </w:r>
      <w:proofErr w:type="spellStart"/>
      <w:r w:rsidRPr="00C03D0F">
        <w:rPr>
          <w:rFonts w:ascii="Arial" w:hAnsi="Arial" w:cs="Arial"/>
        </w:rPr>
        <w:t>hohe</w:t>
      </w:r>
      <w:proofErr w:type="spellEnd"/>
      <w:r w:rsidRPr="00C03D0F">
        <w:rPr>
          <w:rFonts w:ascii="Arial" w:hAnsi="Arial" w:cs="Arial"/>
        </w:rPr>
        <w:t xml:space="preserve"> </w:t>
      </w:r>
      <w:proofErr w:type="spellStart"/>
      <w:r w:rsidRPr="00C03D0F">
        <w:rPr>
          <w:rFonts w:ascii="Arial" w:hAnsi="Arial" w:cs="Arial"/>
        </w:rPr>
        <w:t>Auszugskräfte</w:t>
      </w:r>
      <w:proofErr w:type="spellEnd"/>
      <w:r w:rsidRPr="00C03D0F">
        <w:rPr>
          <w:rFonts w:ascii="Arial" w:hAnsi="Arial" w:cs="Arial"/>
        </w:rPr>
        <w:t xml:space="preserve"> und </w:t>
      </w:r>
      <w:proofErr w:type="spellStart"/>
      <w:r w:rsidRPr="00C03D0F">
        <w:rPr>
          <w:rFonts w:ascii="Arial" w:hAnsi="Arial" w:cs="Arial"/>
        </w:rPr>
        <w:t>damit</w:t>
      </w:r>
      <w:proofErr w:type="spellEnd"/>
      <w:r w:rsidRPr="00C03D0F">
        <w:rPr>
          <w:rFonts w:ascii="Arial" w:hAnsi="Arial" w:cs="Arial"/>
        </w:rPr>
        <w:t xml:space="preserve"> </w:t>
      </w:r>
      <w:proofErr w:type="spellStart"/>
      <w:r w:rsidRPr="00C03D0F">
        <w:rPr>
          <w:rFonts w:ascii="Arial" w:hAnsi="Arial" w:cs="Arial"/>
        </w:rPr>
        <w:t>längere</w:t>
      </w:r>
      <w:proofErr w:type="spellEnd"/>
      <w:r w:rsidRPr="00C03D0F">
        <w:rPr>
          <w:rFonts w:ascii="Arial" w:hAnsi="Arial" w:cs="Arial"/>
        </w:rPr>
        <w:t xml:space="preserve"> </w:t>
      </w:r>
      <w:proofErr w:type="spellStart"/>
      <w:r w:rsidRPr="00C03D0F">
        <w:rPr>
          <w:rFonts w:ascii="Arial" w:hAnsi="Arial" w:cs="Arial"/>
        </w:rPr>
        <w:t>Haltbarkeit</w:t>
      </w:r>
      <w:proofErr w:type="spellEnd"/>
      <w:r w:rsidRPr="00C03D0F">
        <w:rPr>
          <w:rFonts w:ascii="Arial" w:hAnsi="Arial" w:cs="Arial"/>
        </w:rPr>
        <w:t xml:space="preserve"> </w:t>
      </w:r>
      <w:proofErr w:type="spellStart"/>
      <w:r w:rsidRPr="00C03D0F">
        <w:rPr>
          <w:rFonts w:ascii="Arial" w:hAnsi="Arial" w:cs="Arial"/>
        </w:rPr>
        <w:t>sowie</w:t>
      </w:r>
      <w:proofErr w:type="spellEnd"/>
      <w:r w:rsidRPr="00C03D0F">
        <w:rPr>
          <w:rFonts w:ascii="Arial" w:hAnsi="Arial" w:cs="Arial"/>
        </w:rPr>
        <w:t xml:space="preserve"> </w:t>
      </w:r>
      <w:proofErr w:type="spellStart"/>
      <w:r w:rsidRPr="00C03D0F">
        <w:rPr>
          <w:rFonts w:ascii="Arial" w:hAnsi="Arial" w:cs="Arial"/>
        </w:rPr>
        <w:t>eine</w:t>
      </w:r>
      <w:proofErr w:type="spellEnd"/>
      <w:r w:rsidRPr="00C03D0F">
        <w:rPr>
          <w:rFonts w:ascii="Arial" w:hAnsi="Arial" w:cs="Arial"/>
        </w:rPr>
        <w:t xml:space="preserve"> </w:t>
      </w:r>
      <w:proofErr w:type="spellStart"/>
      <w:r w:rsidRPr="00C03D0F">
        <w:rPr>
          <w:rFonts w:ascii="Arial" w:hAnsi="Arial" w:cs="Arial"/>
        </w:rPr>
        <w:t>hohe</w:t>
      </w:r>
      <w:proofErr w:type="spellEnd"/>
      <w:r w:rsidRPr="00C03D0F">
        <w:rPr>
          <w:rFonts w:ascii="Arial" w:hAnsi="Arial" w:cs="Arial"/>
        </w:rPr>
        <w:t xml:space="preserve"> </w:t>
      </w:r>
      <w:proofErr w:type="spellStart"/>
      <w:r w:rsidRPr="00C03D0F">
        <w:rPr>
          <w:rFonts w:ascii="Arial" w:hAnsi="Arial" w:cs="Arial"/>
        </w:rPr>
        <w:t>Betriebssicherheit</w:t>
      </w:r>
      <w:proofErr w:type="spellEnd"/>
      <w:r w:rsidRPr="00C03D0F">
        <w:rPr>
          <w:rFonts w:ascii="Arial" w:hAnsi="Arial" w:cs="Arial"/>
        </w:rPr>
        <w:t xml:space="preserve">. </w:t>
      </w:r>
      <w:proofErr w:type="spellStart"/>
      <w:r w:rsidRPr="00260C50">
        <w:rPr>
          <w:rFonts w:ascii="Arial" w:hAnsi="Arial" w:cs="Arial"/>
        </w:rPr>
        <w:t>Aufgrund</w:t>
      </w:r>
      <w:proofErr w:type="spellEnd"/>
      <w:r w:rsidRPr="00260C50">
        <w:rPr>
          <w:rFonts w:ascii="Arial" w:hAnsi="Arial" w:cs="Arial"/>
        </w:rPr>
        <w:t xml:space="preserve"> </w:t>
      </w:r>
      <w:proofErr w:type="spellStart"/>
      <w:r w:rsidRPr="00260C50">
        <w:rPr>
          <w:rFonts w:ascii="Arial" w:hAnsi="Arial" w:cs="Arial"/>
        </w:rPr>
        <w:t>dieser</w:t>
      </w:r>
      <w:proofErr w:type="spellEnd"/>
      <w:r w:rsidRPr="00260C50">
        <w:rPr>
          <w:rFonts w:ascii="Arial" w:hAnsi="Arial" w:cs="Arial"/>
        </w:rPr>
        <w:t xml:space="preserve"> </w:t>
      </w:r>
      <w:proofErr w:type="spellStart"/>
      <w:r w:rsidRPr="00260C50">
        <w:rPr>
          <w:rFonts w:ascii="Arial" w:hAnsi="Arial" w:cs="Arial"/>
        </w:rPr>
        <w:t>Veränderungen</w:t>
      </w:r>
      <w:proofErr w:type="spellEnd"/>
      <w:r w:rsidRPr="00260C50">
        <w:rPr>
          <w:rFonts w:ascii="Arial" w:hAnsi="Arial" w:cs="Arial"/>
        </w:rPr>
        <w:t xml:space="preserve"> </w:t>
      </w:r>
      <w:proofErr w:type="spellStart"/>
      <w:r w:rsidRPr="00260C50">
        <w:rPr>
          <w:rFonts w:ascii="Arial" w:hAnsi="Arial" w:cs="Arial"/>
        </w:rPr>
        <w:t>können</w:t>
      </w:r>
      <w:proofErr w:type="spellEnd"/>
      <w:r w:rsidRPr="00260C50">
        <w:rPr>
          <w:rFonts w:ascii="Arial" w:hAnsi="Arial" w:cs="Arial"/>
        </w:rPr>
        <w:t xml:space="preserve"> </w:t>
      </w:r>
      <w:proofErr w:type="spellStart"/>
      <w:r w:rsidRPr="00260C50">
        <w:rPr>
          <w:rFonts w:ascii="Arial" w:hAnsi="Arial" w:cs="Arial"/>
        </w:rPr>
        <w:t>Werkstätten</w:t>
      </w:r>
      <w:proofErr w:type="spellEnd"/>
      <w:r w:rsidRPr="00260C50">
        <w:rPr>
          <w:rFonts w:ascii="Arial" w:hAnsi="Arial" w:cs="Arial"/>
        </w:rPr>
        <w:t xml:space="preserve"> </w:t>
      </w:r>
      <w:proofErr w:type="spellStart"/>
      <w:r w:rsidRPr="00260C50">
        <w:rPr>
          <w:rFonts w:ascii="Arial" w:hAnsi="Arial" w:cs="Arial"/>
        </w:rPr>
        <w:t>ihren</w:t>
      </w:r>
      <w:proofErr w:type="spellEnd"/>
      <w:r w:rsidRPr="00260C50">
        <w:rPr>
          <w:rFonts w:ascii="Arial" w:hAnsi="Arial" w:cs="Arial"/>
        </w:rPr>
        <w:t xml:space="preserve"> </w:t>
      </w:r>
      <w:proofErr w:type="spellStart"/>
      <w:r w:rsidRPr="00260C50">
        <w:rPr>
          <w:rFonts w:ascii="Arial" w:hAnsi="Arial" w:cs="Arial"/>
        </w:rPr>
        <w:t>Kunden</w:t>
      </w:r>
      <w:proofErr w:type="spellEnd"/>
      <w:r w:rsidRPr="00260C50">
        <w:rPr>
          <w:rFonts w:ascii="Arial" w:hAnsi="Arial" w:cs="Arial"/>
        </w:rPr>
        <w:t xml:space="preserve"> auf die M</w:t>
      </w:r>
      <w:r>
        <w:rPr>
          <w:rFonts w:ascii="Arial" w:hAnsi="Arial" w:cs="Arial"/>
        </w:rPr>
        <w:t>eyle</w:t>
      </w:r>
      <w:r w:rsidRPr="00260C50">
        <w:rPr>
          <w:rFonts w:ascii="Arial" w:hAnsi="Arial" w:cs="Arial"/>
        </w:rPr>
        <w:t>-HD-</w:t>
      </w:r>
      <w:proofErr w:type="spellStart"/>
      <w:r w:rsidRPr="00260C50">
        <w:rPr>
          <w:rFonts w:ascii="Arial" w:hAnsi="Arial" w:cs="Arial"/>
        </w:rPr>
        <w:t>Servicelösung</w:t>
      </w:r>
      <w:proofErr w:type="spellEnd"/>
      <w:r w:rsidRPr="00260C50">
        <w:rPr>
          <w:rFonts w:ascii="Arial" w:hAnsi="Arial" w:cs="Arial"/>
        </w:rPr>
        <w:t xml:space="preserve">, </w:t>
      </w:r>
      <w:proofErr w:type="spellStart"/>
      <w:r w:rsidRPr="00260C50">
        <w:rPr>
          <w:rFonts w:ascii="Arial" w:hAnsi="Arial" w:cs="Arial"/>
        </w:rPr>
        <w:t>wie</w:t>
      </w:r>
      <w:proofErr w:type="spellEnd"/>
      <w:r w:rsidRPr="00260C50">
        <w:rPr>
          <w:rFonts w:ascii="Arial" w:hAnsi="Arial" w:cs="Arial"/>
        </w:rPr>
        <w:t xml:space="preserve"> auf </w:t>
      </w:r>
      <w:proofErr w:type="spellStart"/>
      <w:r w:rsidRPr="00260C50">
        <w:rPr>
          <w:rFonts w:ascii="Arial" w:hAnsi="Arial" w:cs="Arial"/>
        </w:rPr>
        <w:t>alle</w:t>
      </w:r>
      <w:proofErr w:type="spellEnd"/>
      <w:r w:rsidRPr="00260C50">
        <w:rPr>
          <w:rFonts w:ascii="Arial" w:hAnsi="Arial" w:cs="Arial"/>
        </w:rPr>
        <w:t xml:space="preserve"> M</w:t>
      </w:r>
      <w:r>
        <w:rPr>
          <w:rFonts w:ascii="Arial" w:hAnsi="Arial" w:cs="Arial"/>
        </w:rPr>
        <w:t>eyle</w:t>
      </w:r>
      <w:r w:rsidRPr="00260C50">
        <w:rPr>
          <w:rFonts w:ascii="Arial" w:hAnsi="Arial" w:cs="Arial"/>
        </w:rPr>
        <w:t>-HD-</w:t>
      </w:r>
      <w:proofErr w:type="spellStart"/>
      <w:r w:rsidRPr="00260C50">
        <w:rPr>
          <w:rFonts w:ascii="Arial" w:hAnsi="Arial" w:cs="Arial"/>
        </w:rPr>
        <w:t>Teile</w:t>
      </w:r>
      <w:proofErr w:type="spellEnd"/>
      <w:r w:rsidRPr="00260C50">
        <w:rPr>
          <w:rFonts w:ascii="Arial" w:hAnsi="Arial" w:cs="Arial"/>
        </w:rPr>
        <w:t xml:space="preserve">, </w:t>
      </w:r>
      <w:proofErr w:type="spellStart"/>
      <w:r w:rsidRPr="00260C50">
        <w:rPr>
          <w:rFonts w:ascii="Arial" w:hAnsi="Arial" w:cs="Arial"/>
        </w:rPr>
        <w:t>vier</w:t>
      </w:r>
      <w:proofErr w:type="spellEnd"/>
      <w:r w:rsidRPr="00260C50">
        <w:rPr>
          <w:rFonts w:ascii="Arial" w:hAnsi="Arial" w:cs="Arial"/>
        </w:rPr>
        <w:t xml:space="preserve"> Jahre </w:t>
      </w:r>
      <w:proofErr w:type="spellStart"/>
      <w:r w:rsidRPr="00260C50">
        <w:rPr>
          <w:rFonts w:ascii="Arial" w:hAnsi="Arial" w:cs="Arial"/>
        </w:rPr>
        <w:t>Garantie</w:t>
      </w:r>
      <w:proofErr w:type="spellEnd"/>
      <w:r w:rsidRPr="00260C50">
        <w:rPr>
          <w:rFonts w:ascii="Arial" w:hAnsi="Arial" w:cs="Arial"/>
        </w:rPr>
        <w:t xml:space="preserve"> </w:t>
      </w:r>
      <w:proofErr w:type="spellStart"/>
      <w:r w:rsidRPr="00260C50">
        <w:rPr>
          <w:rFonts w:ascii="Arial" w:hAnsi="Arial" w:cs="Arial"/>
        </w:rPr>
        <w:t>geben</w:t>
      </w:r>
      <w:proofErr w:type="spellEnd"/>
      <w:r w:rsidRPr="00260C50">
        <w:rPr>
          <w:rFonts w:ascii="Arial" w:hAnsi="Arial" w:cs="Arial"/>
        </w:rPr>
        <w:t>.</w:t>
      </w:r>
      <w:r>
        <w:rPr>
          <w:rFonts w:ascii="Arial" w:hAnsi="Arial" w:cs="Arial"/>
          <w:sz w:val="20"/>
          <w:szCs w:val="20"/>
          <w:lang w:eastAsia="en-US"/>
        </w:rPr>
        <w:t> </w:t>
      </w:r>
    </w:p>
    <w:p w:rsidR="00BE4DC4" w:rsidRPr="00C03D0F" w:rsidRDefault="00BE4DC4" w:rsidP="00BE4DC4">
      <w:pPr>
        <w:spacing w:line="360" w:lineRule="auto"/>
        <w:jc w:val="both"/>
        <w:rPr>
          <w:rFonts w:ascii="Arial" w:hAnsi="Arial" w:cs="Arial"/>
        </w:rPr>
      </w:pPr>
    </w:p>
    <w:p w:rsidR="00BE4DC4" w:rsidRPr="00C03D0F" w:rsidRDefault="00BE4DC4" w:rsidP="00BE4DC4">
      <w:pPr>
        <w:spacing w:line="360" w:lineRule="auto"/>
        <w:jc w:val="both"/>
        <w:rPr>
          <w:rFonts w:ascii="Arial" w:hAnsi="Arial" w:cs="Arial"/>
        </w:rPr>
      </w:pPr>
      <w:r w:rsidRPr="00C03D0F">
        <w:rPr>
          <w:rFonts w:ascii="Arial" w:hAnsi="Arial" w:cs="Arial"/>
          <w:u w:val="single"/>
        </w:rPr>
        <w:t>M</w:t>
      </w:r>
      <w:r>
        <w:rPr>
          <w:rFonts w:ascii="Arial" w:hAnsi="Arial" w:cs="Arial"/>
          <w:u w:val="single"/>
        </w:rPr>
        <w:t>eyle</w:t>
      </w:r>
      <w:r w:rsidRPr="00C03D0F">
        <w:rPr>
          <w:rFonts w:ascii="Arial" w:hAnsi="Arial" w:cs="Arial"/>
          <w:u w:val="single"/>
        </w:rPr>
        <w:t>-</w:t>
      </w:r>
      <w:proofErr w:type="spellStart"/>
      <w:r w:rsidRPr="00C03D0F">
        <w:rPr>
          <w:rFonts w:ascii="Arial" w:hAnsi="Arial" w:cs="Arial"/>
          <w:u w:val="single"/>
        </w:rPr>
        <w:t>Werkstatt</w:t>
      </w:r>
      <w:proofErr w:type="spellEnd"/>
      <w:r w:rsidRPr="00C03D0F">
        <w:rPr>
          <w:rFonts w:ascii="Arial" w:hAnsi="Arial" w:cs="Arial"/>
          <w:u w:val="single"/>
        </w:rPr>
        <w:t>-Tipp:</w:t>
      </w:r>
      <w:r w:rsidRPr="00C03D0F">
        <w:rPr>
          <w:rFonts w:ascii="Arial" w:hAnsi="Arial" w:cs="Arial"/>
        </w:rPr>
        <w:t xml:space="preserve"> </w:t>
      </w:r>
      <w:proofErr w:type="spellStart"/>
      <w:r w:rsidRPr="00C03D0F">
        <w:rPr>
          <w:rFonts w:ascii="Arial" w:hAnsi="Arial" w:cs="Arial"/>
        </w:rPr>
        <w:t>Probleme</w:t>
      </w:r>
      <w:proofErr w:type="spellEnd"/>
      <w:r w:rsidRPr="00C03D0F">
        <w:rPr>
          <w:rFonts w:ascii="Arial" w:hAnsi="Arial" w:cs="Arial"/>
        </w:rPr>
        <w:t xml:space="preserve"> </w:t>
      </w:r>
      <w:proofErr w:type="spellStart"/>
      <w:r w:rsidRPr="00C03D0F">
        <w:rPr>
          <w:rFonts w:ascii="Arial" w:hAnsi="Arial" w:cs="Arial"/>
        </w:rPr>
        <w:t>mit</w:t>
      </w:r>
      <w:proofErr w:type="spellEnd"/>
      <w:r w:rsidRPr="00C03D0F">
        <w:rPr>
          <w:rFonts w:ascii="Arial" w:hAnsi="Arial" w:cs="Arial"/>
        </w:rPr>
        <w:t xml:space="preserve"> den </w:t>
      </w:r>
      <w:proofErr w:type="spellStart"/>
      <w:r w:rsidRPr="00C03D0F">
        <w:rPr>
          <w:rFonts w:ascii="Arial" w:hAnsi="Arial" w:cs="Arial"/>
        </w:rPr>
        <w:t>Stabilisatoren</w:t>
      </w:r>
      <w:proofErr w:type="spellEnd"/>
      <w:r w:rsidRPr="00C03D0F">
        <w:rPr>
          <w:rFonts w:ascii="Arial" w:hAnsi="Arial" w:cs="Arial"/>
        </w:rPr>
        <w:t xml:space="preserve"> und </w:t>
      </w:r>
      <w:proofErr w:type="spellStart"/>
      <w:r w:rsidRPr="00C03D0F">
        <w:rPr>
          <w:rFonts w:ascii="Arial" w:hAnsi="Arial" w:cs="Arial"/>
        </w:rPr>
        <w:t>Koppelstangen</w:t>
      </w:r>
      <w:proofErr w:type="spellEnd"/>
      <w:r w:rsidRPr="00C03D0F">
        <w:rPr>
          <w:rFonts w:ascii="Arial" w:hAnsi="Arial" w:cs="Arial"/>
        </w:rPr>
        <w:t xml:space="preserve"> </w:t>
      </w:r>
      <w:proofErr w:type="spellStart"/>
      <w:r>
        <w:rPr>
          <w:rFonts w:ascii="Arial" w:hAnsi="Arial" w:cs="Arial"/>
        </w:rPr>
        <w:t>äußern</w:t>
      </w:r>
      <w:proofErr w:type="spellEnd"/>
      <w:r w:rsidRPr="00C03D0F">
        <w:rPr>
          <w:rFonts w:ascii="Arial" w:hAnsi="Arial" w:cs="Arial"/>
        </w:rPr>
        <w:t xml:space="preserve"> </w:t>
      </w:r>
      <w:proofErr w:type="spellStart"/>
      <w:r w:rsidRPr="00C03D0F">
        <w:rPr>
          <w:rFonts w:ascii="Arial" w:hAnsi="Arial" w:cs="Arial"/>
        </w:rPr>
        <w:t>sich</w:t>
      </w:r>
      <w:proofErr w:type="spellEnd"/>
      <w:r w:rsidRPr="00C03D0F">
        <w:rPr>
          <w:rFonts w:ascii="Arial" w:hAnsi="Arial" w:cs="Arial"/>
        </w:rPr>
        <w:t xml:space="preserve"> </w:t>
      </w:r>
      <w:proofErr w:type="spellStart"/>
      <w:r w:rsidRPr="00C03D0F">
        <w:rPr>
          <w:rFonts w:ascii="Arial" w:hAnsi="Arial" w:cs="Arial"/>
        </w:rPr>
        <w:t>häufig</w:t>
      </w:r>
      <w:proofErr w:type="spellEnd"/>
      <w:r w:rsidRPr="00C03D0F">
        <w:rPr>
          <w:rFonts w:ascii="Arial" w:hAnsi="Arial" w:cs="Arial"/>
        </w:rPr>
        <w:t xml:space="preserve"> in </w:t>
      </w:r>
      <w:proofErr w:type="spellStart"/>
      <w:r w:rsidRPr="00C03D0F">
        <w:rPr>
          <w:rFonts w:ascii="Arial" w:hAnsi="Arial" w:cs="Arial"/>
        </w:rPr>
        <w:t>einem</w:t>
      </w:r>
      <w:proofErr w:type="spellEnd"/>
      <w:r w:rsidRPr="00C03D0F">
        <w:rPr>
          <w:rFonts w:ascii="Arial" w:hAnsi="Arial" w:cs="Arial"/>
        </w:rPr>
        <w:t xml:space="preserve"> </w:t>
      </w:r>
      <w:proofErr w:type="spellStart"/>
      <w:r w:rsidRPr="00C03D0F">
        <w:rPr>
          <w:rFonts w:ascii="Arial" w:hAnsi="Arial" w:cs="Arial"/>
        </w:rPr>
        <w:t>deutlichen</w:t>
      </w:r>
      <w:proofErr w:type="spellEnd"/>
      <w:r w:rsidRPr="00C03D0F">
        <w:rPr>
          <w:rFonts w:ascii="Arial" w:hAnsi="Arial" w:cs="Arial"/>
        </w:rPr>
        <w:t xml:space="preserve"> </w:t>
      </w:r>
      <w:proofErr w:type="spellStart"/>
      <w:r w:rsidRPr="00C03D0F">
        <w:rPr>
          <w:rFonts w:ascii="Arial" w:hAnsi="Arial" w:cs="Arial"/>
        </w:rPr>
        <w:t>Klappern</w:t>
      </w:r>
      <w:proofErr w:type="spellEnd"/>
      <w:r w:rsidRPr="00C03D0F">
        <w:rPr>
          <w:rFonts w:ascii="Arial" w:hAnsi="Arial" w:cs="Arial"/>
        </w:rPr>
        <w:t xml:space="preserve"> und </w:t>
      </w:r>
      <w:proofErr w:type="spellStart"/>
      <w:r w:rsidRPr="00C03D0F">
        <w:rPr>
          <w:rFonts w:ascii="Arial" w:hAnsi="Arial" w:cs="Arial"/>
        </w:rPr>
        <w:t>Poltern</w:t>
      </w:r>
      <w:proofErr w:type="spellEnd"/>
      <w:r w:rsidRPr="00C03D0F">
        <w:rPr>
          <w:rFonts w:ascii="Arial" w:hAnsi="Arial" w:cs="Arial"/>
        </w:rPr>
        <w:t xml:space="preserve"> </w:t>
      </w:r>
      <w:proofErr w:type="spellStart"/>
      <w:r w:rsidRPr="00C03D0F">
        <w:rPr>
          <w:rFonts w:ascii="Arial" w:hAnsi="Arial" w:cs="Arial"/>
        </w:rPr>
        <w:t>im</w:t>
      </w:r>
      <w:proofErr w:type="spellEnd"/>
      <w:r w:rsidRPr="00C03D0F">
        <w:rPr>
          <w:rFonts w:ascii="Arial" w:hAnsi="Arial" w:cs="Arial"/>
        </w:rPr>
        <w:t xml:space="preserve"> </w:t>
      </w:r>
      <w:proofErr w:type="spellStart"/>
      <w:r w:rsidRPr="00C03D0F">
        <w:rPr>
          <w:rFonts w:ascii="Arial" w:hAnsi="Arial" w:cs="Arial"/>
        </w:rPr>
        <w:t>Fahrwerk</w:t>
      </w:r>
      <w:proofErr w:type="spellEnd"/>
      <w:r w:rsidRPr="00C03D0F">
        <w:rPr>
          <w:rFonts w:ascii="Arial" w:hAnsi="Arial" w:cs="Arial"/>
        </w:rPr>
        <w:t xml:space="preserve">. </w:t>
      </w:r>
      <w:proofErr w:type="spellStart"/>
      <w:r w:rsidRPr="00C03D0F">
        <w:rPr>
          <w:rFonts w:ascii="Arial" w:hAnsi="Arial" w:cs="Arial"/>
        </w:rPr>
        <w:t>Ein</w:t>
      </w:r>
      <w:proofErr w:type="spellEnd"/>
      <w:r w:rsidRPr="00C03D0F">
        <w:rPr>
          <w:rFonts w:ascii="Arial" w:hAnsi="Arial" w:cs="Arial"/>
        </w:rPr>
        <w:t xml:space="preserve"> </w:t>
      </w:r>
      <w:proofErr w:type="spellStart"/>
      <w:r w:rsidRPr="00C03D0F">
        <w:rPr>
          <w:rFonts w:ascii="Arial" w:hAnsi="Arial" w:cs="Arial"/>
        </w:rPr>
        <w:t>defekter</w:t>
      </w:r>
      <w:proofErr w:type="spellEnd"/>
      <w:r w:rsidRPr="00C03D0F">
        <w:rPr>
          <w:rFonts w:ascii="Arial" w:hAnsi="Arial" w:cs="Arial"/>
        </w:rPr>
        <w:t xml:space="preserve"> </w:t>
      </w:r>
      <w:proofErr w:type="spellStart"/>
      <w:r w:rsidRPr="00C03D0F">
        <w:rPr>
          <w:rFonts w:ascii="Arial" w:hAnsi="Arial" w:cs="Arial"/>
        </w:rPr>
        <w:t>Stabilisator</w:t>
      </w:r>
      <w:proofErr w:type="spellEnd"/>
      <w:r w:rsidRPr="00C03D0F">
        <w:rPr>
          <w:rFonts w:ascii="Arial" w:hAnsi="Arial" w:cs="Arial"/>
        </w:rPr>
        <w:t xml:space="preserve"> und </w:t>
      </w:r>
      <w:proofErr w:type="spellStart"/>
      <w:r w:rsidRPr="00C03D0F">
        <w:rPr>
          <w:rFonts w:ascii="Arial" w:hAnsi="Arial" w:cs="Arial"/>
        </w:rPr>
        <w:t>eine</w:t>
      </w:r>
      <w:proofErr w:type="spellEnd"/>
      <w:r w:rsidRPr="00C03D0F">
        <w:rPr>
          <w:rFonts w:ascii="Arial" w:hAnsi="Arial" w:cs="Arial"/>
        </w:rPr>
        <w:t xml:space="preserve"> </w:t>
      </w:r>
      <w:proofErr w:type="spellStart"/>
      <w:r w:rsidRPr="00C03D0F">
        <w:rPr>
          <w:rFonts w:ascii="Arial" w:hAnsi="Arial" w:cs="Arial"/>
        </w:rPr>
        <w:t>defekte</w:t>
      </w:r>
      <w:proofErr w:type="spellEnd"/>
      <w:r w:rsidRPr="00C03D0F">
        <w:rPr>
          <w:rFonts w:ascii="Arial" w:hAnsi="Arial" w:cs="Arial"/>
        </w:rPr>
        <w:t xml:space="preserve"> </w:t>
      </w:r>
      <w:proofErr w:type="spellStart"/>
      <w:r w:rsidRPr="00C03D0F">
        <w:rPr>
          <w:rFonts w:ascii="Arial" w:hAnsi="Arial" w:cs="Arial"/>
        </w:rPr>
        <w:t>Koppelstange</w:t>
      </w:r>
      <w:proofErr w:type="spellEnd"/>
      <w:r w:rsidRPr="00C03D0F">
        <w:rPr>
          <w:rFonts w:ascii="Arial" w:hAnsi="Arial" w:cs="Arial"/>
        </w:rPr>
        <w:t xml:space="preserve"> </w:t>
      </w:r>
      <w:proofErr w:type="spellStart"/>
      <w:r w:rsidRPr="00C03D0F">
        <w:rPr>
          <w:rFonts w:ascii="Arial" w:hAnsi="Arial" w:cs="Arial"/>
        </w:rPr>
        <w:t>wirken</w:t>
      </w:r>
      <w:proofErr w:type="spellEnd"/>
      <w:r w:rsidRPr="00C03D0F">
        <w:rPr>
          <w:rFonts w:ascii="Arial" w:hAnsi="Arial" w:cs="Arial"/>
        </w:rPr>
        <w:t xml:space="preserve"> </w:t>
      </w:r>
      <w:proofErr w:type="spellStart"/>
      <w:r w:rsidRPr="00C03D0F">
        <w:rPr>
          <w:rFonts w:ascii="Arial" w:hAnsi="Arial" w:cs="Arial"/>
        </w:rPr>
        <w:t>sich</w:t>
      </w:r>
      <w:proofErr w:type="spellEnd"/>
      <w:r w:rsidRPr="00C03D0F">
        <w:rPr>
          <w:rFonts w:ascii="Arial" w:hAnsi="Arial" w:cs="Arial"/>
        </w:rPr>
        <w:t xml:space="preserve"> auf die </w:t>
      </w:r>
      <w:proofErr w:type="spellStart"/>
      <w:r w:rsidRPr="00C03D0F">
        <w:rPr>
          <w:rFonts w:ascii="Arial" w:hAnsi="Arial" w:cs="Arial"/>
        </w:rPr>
        <w:t>Fahrsicherheit</w:t>
      </w:r>
      <w:proofErr w:type="spellEnd"/>
      <w:r w:rsidRPr="00C03D0F">
        <w:rPr>
          <w:rFonts w:ascii="Arial" w:hAnsi="Arial" w:cs="Arial"/>
        </w:rPr>
        <w:t xml:space="preserve"> und den </w:t>
      </w:r>
      <w:proofErr w:type="spellStart"/>
      <w:r w:rsidRPr="00C03D0F">
        <w:rPr>
          <w:rFonts w:ascii="Arial" w:hAnsi="Arial" w:cs="Arial"/>
        </w:rPr>
        <w:t>Fahrkomfort</w:t>
      </w:r>
      <w:proofErr w:type="spellEnd"/>
      <w:r w:rsidRPr="00C03D0F">
        <w:rPr>
          <w:rFonts w:ascii="Arial" w:hAnsi="Arial" w:cs="Arial"/>
        </w:rPr>
        <w:t xml:space="preserve"> </w:t>
      </w:r>
      <w:proofErr w:type="spellStart"/>
      <w:r w:rsidRPr="00C03D0F">
        <w:rPr>
          <w:rFonts w:ascii="Arial" w:hAnsi="Arial" w:cs="Arial"/>
        </w:rPr>
        <w:t>aus.</w:t>
      </w:r>
      <w:proofErr w:type="spellEnd"/>
      <w:r w:rsidRPr="00C03D0F">
        <w:rPr>
          <w:rFonts w:ascii="Arial" w:hAnsi="Arial" w:cs="Arial"/>
        </w:rPr>
        <w:t xml:space="preserve"> </w:t>
      </w:r>
      <w:proofErr w:type="spellStart"/>
      <w:r w:rsidRPr="00C03D0F">
        <w:rPr>
          <w:rFonts w:ascii="Arial" w:hAnsi="Arial" w:cs="Arial"/>
        </w:rPr>
        <w:t>Darüber</w:t>
      </w:r>
      <w:proofErr w:type="spellEnd"/>
      <w:r w:rsidRPr="00C03D0F">
        <w:rPr>
          <w:rFonts w:ascii="Arial" w:hAnsi="Arial" w:cs="Arial"/>
        </w:rPr>
        <w:t xml:space="preserve"> </w:t>
      </w:r>
      <w:proofErr w:type="spellStart"/>
      <w:r w:rsidRPr="00C03D0F">
        <w:rPr>
          <w:rFonts w:ascii="Arial" w:hAnsi="Arial" w:cs="Arial"/>
        </w:rPr>
        <w:t>hinaus</w:t>
      </w:r>
      <w:proofErr w:type="spellEnd"/>
      <w:r w:rsidRPr="00C03D0F">
        <w:rPr>
          <w:rFonts w:ascii="Arial" w:hAnsi="Arial" w:cs="Arial"/>
        </w:rPr>
        <w:t xml:space="preserve"> </w:t>
      </w:r>
      <w:proofErr w:type="spellStart"/>
      <w:r w:rsidRPr="00C03D0F">
        <w:rPr>
          <w:rFonts w:ascii="Arial" w:hAnsi="Arial" w:cs="Arial"/>
        </w:rPr>
        <w:t>ziehen</w:t>
      </w:r>
      <w:proofErr w:type="spellEnd"/>
      <w:r w:rsidRPr="00C03D0F">
        <w:rPr>
          <w:rFonts w:ascii="Arial" w:hAnsi="Arial" w:cs="Arial"/>
        </w:rPr>
        <w:t xml:space="preserve"> </w:t>
      </w:r>
      <w:proofErr w:type="spellStart"/>
      <w:r w:rsidRPr="00C03D0F">
        <w:rPr>
          <w:rFonts w:ascii="Arial" w:hAnsi="Arial" w:cs="Arial"/>
        </w:rPr>
        <w:t>beschädigte</w:t>
      </w:r>
      <w:proofErr w:type="spellEnd"/>
      <w:r w:rsidRPr="00C03D0F">
        <w:rPr>
          <w:rFonts w:ascii="Arial" w:hAnsi="Arial" w:cs="Arial"/>
        </w:rPr>
        <w:t xml:space="preserve"> </w:t>
      </w:r>
      <w:proofErr w:type="spellStart"/>
      <w:r w:rsidRPr="00C03D0F">
        <w:rPr>
          <w:rFonts w:ascii="Arial" w:hAnsi="Arial" w:cs="Arial"/>
        </w:rPr>
        <w:t>Stabilisatoren</w:t>
      </w:r>
      <w:proofErr w:type="spellEnd"/>
      <w:r w:rsidRPr="00C03D0F">
        <w:rPr>
          <w:rFonts w:ascii="Arial" w:hAnsi="Arial" w:cs="Arial"/>
        </w:rPr>
        <w:t xml:space="preserve"> und </w:t>
      </w:r>
      <w:proofErr w:type="spellStart"/>
      <w:r w:rsidRPr="00C03D0F">
        <w:rPr>
          <w:rFonts w:ascii="Arial" w:hAnsi="Arial" w:cs="Arial"/>
        </w:rPr>
        <w:t>Koppelstangen</w:t>
      </w:r>
      <w:proofErr w:type="spellEnd"/>
      <w:r w:rsidRPr="00C03D0F">
        <w:rPr>
          <w:rFonts w:ascii="Arial" w:hAnsi="Arial" w:cs="Arial"/>
        </w:rPr>
        <w:t xml:space="preserve"> </w:t>
      </w:r>
      <w:proofErr w:type="spellStart"/>
      <w:r w:rsidRPr="00C03D0F">
        <w:rPr>
          <w:rFonts w:ascii="Arial" w:hAnsi="Arial" w:cs="Arial"/>
        </w:rPr>
        <w:t>langfristig</w:t>
      </w:r>
      <w:proofErr w:type="spellEnd"/>
      <w:r w:rsidRPr="00C03D0F">
        <w:rPr>
          <w:rFonts w:ascii="Arial" w:hAnsi="Arial" w:cs="Arial"/>
        </w:rPr>
        <w:t xml:space="preserve"> </w:t>
      </w:r>
      <w:proofErr w:type="spellStart"/>
      <w:r w:rsidRPr="00C03D0F">
        <w:rPr>
          <w:rFonts w:ascii="Arial" w:hAnsi="Arial" w:cs="Arial"/>
        </w:rPr>
        <w:t>weitere</w:t>
      </w:r>
      <w:proofErr w:type="spellEnd"/>
      <w:r w:rsidRPr="00C03D0F">
        <w:rPr>
          <w:rFonts w:ascii="Arial" w:hAnsi="Arial" w:cs="Arial"/>
        </w:rPr>
        <w:t xml:space="preserve"> </w:t>
      </w:r>
      <w:proofErr w:type="spellStart"/>
      <w:r w:rsidRPr="00C03D0F">
        <w:rPr>
          <w:rFonts w:ascii="Arial" w:hAnsi="Arial" w:cs="Arial"/>
        </w:rPr>
        <w:t>Schäden</w:t>
      </w:r>
      <w:proofErr w:type="spellEnd"/>
      <w:r w:rsidRPr="00C03D0F">
        <w:rPr>
          <w:rFonts w:ascii="Arial" w:hAnsi="Arial" w:cs="Arial"/>
        </w:rPr>
        <w:t xml:space="preserve"> am </w:t>
      </w:r>
      <w:proofErr w:type="spellStart"/>
      <w:r w:rsidRPr="00C03D0F">
        <w:rPr>
          <w:rFonts w:ascii="Arial" w:hAnsi="Arial" w:cs="Arial"/>
        </w:rPr>
        <w:t>Fahrwerk</w:t>
      </w:r>
      <w:proofErr w:type="spellEnd"/>
      <w:r w:rsidRPr="00C03D0F">
        <w:rPr>
          <w:rFonts w:ascii="Arial" w:hAnsi="Arial" w:cs="Arial"/>
        </w:rPr>
        <w:t xml:space="preserve"> nach </w:t>
      </w:r>
      <w:proofErr w:type="spellStart"/>
      <w:r w:rsidRPr="00C03D0F">
        <w:rPr>
          <w:rFonts w:ascii="Arial" w:hAnsi="Arial" w:cs="Arial"/>
        </w:rPr>
        <w:t>sich</w:t>
      </w:r>
      <w:proofErr w:type="spellEnd"/>
      <w:r w:rsidRPr="00C03D0F">
        <w:rPr>
          <w:rFonts w:ascii="Arial" w:hAnsi="Arial" w:cs="Arial"/>
        </w:rPr>
        <w:t xml:space="preserve">. </w:t>
      </w:r>
      <w:proofErr w:type="spellStart"/>
      <w:r w:rsidRPr="00C03D0F">
        <w:rPr>
          <w:rFonts w:ascii="Arial" w:hAnsi="Arial" w:cs="Arial"/>
        </w:rPr>
        <w:t>Deshalb</w:t>
      </w:r>
      <w:proofErr w:type="spellEnd"/>
      <w:r w:rsidRPr="00C03D0F">
        <w:rPr>
          <w:rFonts w:ascii="Arial" w:hAnsi="Arial" w:cs="Arial"/>
        </w:rPr>
        <w:t xml:space="preserve"> </w:t>
      </w:r>
      <w:proofErr w:type="spellStart"/>
      <w:r w:rsidRPr="00C03D0F">
        <w:rPr>
          <w:rFonts w:ascii="Arial" w:hAnsi="Arial" w:cs="Arial"/>
        </w:rPr>
        <w:t>sollten</w:t>
      </w:r>
      <w:proofErr w:type="spellEnd"/>
      <w:r w:rsidRPr="00C03D0F">
        <w:rPr>
          <w:rFonts w:ascii="Arial" w:hAnsi="Arial" w:cs="Arial"/>
        </w:rPr>
        <w:t xml:space="preserve"> </w:t>
      </w:r>
      <w:proofErr w:type="spellStart"/>
      <w:r w:rsidRPr="00C03D0F">
        <w:rPr>
          <w:rFonts w:ascii="Arial" w:hAnsi="Arial" w:cs="Arial"/>
        </w:rPr>
        <w:t>beim</w:t>
      </w:r>
      <w:proofErr w:type="spellEnd"/>
      <w:r w:rsidRPr="00C03D0F">
        <w:rPr>
          <w:rFonts w:ascii="Arial" w:hAnsi="Arial" w:cs="Arial"/>
        </w:rPr>
        <w:t xml:space="preserve"> </w:t>
      </w:r>
      <w:proofErr w:type="spellStart"/>
      <w:r w:rsidRPr="00C03D0F">
        <w:rPr>
          <w:rFonts w:ascii="Arial" w:hAnsi="Arial" w:cs="Arial"/>
        </w:rPr>
        <w:t>Austausch</w:t>
      </w:r>
      <w:proofErr w:type="spellEnd"/>
      <w:r w:rsidRPr="00C03D0F">
        <w:rPr>
          <w:rFonts w:ascii="Arial" w:hAnsi="Arial" w:cs="Arial"/>
        </w:rPr>
        <w:t xml:space="preserve"> des </w:t>
      </w:r>
      <w:proofErr w:type="spellStart"/>
      <w:r w:rsidRPr="00C03D0F">
        <w:rPr>
          <w:rFonts w:ascii="Arial" w:hAnsi="Arial" w:cs="Arial"/>
        </w:rPr>
        <w:t>Stabilisators</w:t>
      </w:r>
      <w:proofErr w:type="spellEnd"/>
      <w:r w:rsidRPr="00C03D0F">
        <w:rPr>
          <w:rFonts w:ascii="Arial" w:hAnsi="Arial" w:cs="Arial"/>
        </w:rPr>
        <w:t xml:space="preserve"> </w:t>
      </w:r>
      <w:proofErr w:type="spellStart"/>
      <w:r w:rsidRPr="00C03D0F">
        <w:rPr>
          <w:rFonts w:ascii="Arial" w:hAnsi="Arial" w:cs="Arial"/>
        </w:rPr>
        <w:t>auch</w:t>
      </w:r>
      <w:proofErr w:type="spellEnd"/>
      <w:r w:rsidRPr="00C03D0F">
        <w:rPr>
          <w:rFonts w:ascii="Arial" w:hAnsi="Arial" w:cs="Arial"/>
        </w:rPr>
        <w:t xml:space="preserve"> </w:t>
      </w:r>
      <w:proofErr w:type="spellStart"/>
      <w:r w:rsidRPr="00C03D0F">
        <w:rPr>
          <w:rFonts w:ascii="Arial" w:hAnsi="Arial" w:cs="Arial"/>
        </w:rPr>
        <w:t>gleich</w:t>
      </w:r>
      <w:proofErr w:type="spellEnd"/>
      <w:r w:rsidRPr="00C03D0F">
        <w:rPr>
          <w:rFonts w:ascii="Arial" w:hAnsi="Arial" w:cs="Arial"/>
        </w:rPr>
        <w:t xml:space="preserve"> die </w:t>
      </w:r>
      <w:proofErr w:type="spellStart"/>
      <w:r w:rsidRPr="00C03D0F">
        <w:rPr>
          <w:rFonts w:ascii="Arial" w:hAnsi="Arial" w:cs="Arial"/>
        </w:rPr>
        <w:t>Koppelstangen</w:t>
      </w:r>
      <w:proofErr w:type="spellEnd"/>
      <w:r w:rsidRPr="00C03D0F">
        <w:rPr>
          <w:rFonts w:ascii="Arial" w:hAnsi="Arial" w:cs="Arial"/>
        </w:rPr>
        <w:t xml:space="preserve"> </w:t>
      </w:r>
      <w:proofErr w:type="spellStart"/>
      <w:r w:rsidRPr="00C03D0F">
        <w:rPr>
          <w:rFonts w:ascii="Arial" w:hAnsi="Arial" w:cs="Arial"/>
        </w:rPr>
        <w:t>gewechselt</w:t>
      </w:r>
      <w:proofErr w:type="spellEnd"/>
      <w:r w:rsidRPr="00C03D0F">
        <w:rPr>
          <w:rFonts w:ascii="Arial" w:hAnsi="Arial" w:cs="Arial"/>
        </w:rPr>
        <w:t xml:space="preserve"> </w:t>
      </w:r>
      <w:proofErr w:type="spellStart"/>
      <w:r w:rsidRPr="00C03D0F">
        <w:rPr>
          <w:rFonts w:ascii="Arial" w:hAnsi="Arial" w:cs="Arial"/>
        </w:rPr>
        <w:t>werden</w:t>
      </w:r>
      <w:proofErr w:type="spellEnd"/>
      <w:r w:rsidRPr="00C03D0F">
        <w:rPr>
          <w:rFonts w:ascii="Arial" w:hAnsi="Arial" w:cs="Arial"/>
        </w:rPr>
        <w:t xml:space="preserve">. </w:t>
      </w:r>
    </w:p>
    <w:p w:rsidR="00BE4DC4" w:rsidRDefault="00BE4DC4" w:rsidP="00BE4DC4">
      <w:pPr>
        <w:rPr>
          <w:rFonts w:ascii="Arial" w:hAnsi="Arial" w:cs="Arial"/>
        </w:rPr>
      </w:pPr>
    </w:p>
    <w:p w:rsidR="00BE4DC4" w:rsidRPr="0070383F" w:rsidRDefault="00BE4DC4" w:rsidP="00BE4DC4">
      <w:pPr>
        <w:rPr>
          <w:rFonts w:ascii="Arial" w:hAnsi="Arial" w:cs="Arial"/>
          <w:sz w:val="20"/>
          <w:szCs w:val="20"/>
        </w:rPr>
      </w:pPr>
      <w:proofErr w:type="spellStart"/>
      <w:r w:rsidRPr="0070383F">
        <w:rPr>
          <w:rFonts w:ascii="Arial" w:hAnsi="Arial" w:cs="Arial"/>
          <w:sz w:val="20"/>
          <w:szCs w:val="20"/>
        </w:rPr>
        <w:t>Sie</w:t>
      </w:r>
      <w:proofErr w:type="spellEnd"/>
      <w:r w:rsidRPr="0070383F">
        <w:rPr>
          <w:rFonts w:ascii="Arial" w:hAnsi="Arial" w:cs="Arial"/>
          <w:sz w:val="20"/>
          <w:szCs w:val="20"/>
        </w:rPr>
        <w:t xml:space="preserve"> </w:t>
      </w:r>
      <w:proofErr w:type="spellStart"/>
      <w:r w:rsidRPr="0070383F">
        <w:rPr>
          <w:rFonts w:ascii="Arial" w:hAnsi="Arial" w:cs="Arial"/>
          <w:sz w:val="20"/>
          <w:szCs w:val="20"/>
        </w:rPr>
        <w:t>können</w:t>
      </w:r>
      <w:proofErr w:type="spellEnd"/>
      <w:r w:rsidRPr="0070383F">
        <w:rPr>
          <w:rFonts w:ascii="Arial" w:hAnsi="Arial" w:cs="Arial"/>
          <w:sz w:val="20"/>
          <w:szCs w:val="20"/>
        </w:rPr>
        <w:t xml:space="preserve"> die </w:t>
      </w:r>
      <w:proofErr w:type="spellStart"/>
      <w:r w:rsidRPr="0070383F">
        <w:rPr>
          <w:rFonts w:ascii="Arial" w:hAnsi="Arial" w:cs="Arial"/>
          <w:sz w:val="20"/>
          <w:szCs w:val="20"/>
        </w:rPr>
        <w:t>Pressetexte</w:t>
      </w:r>
      <w:proofErr w:type="spellEnd"/>
      <w:r w:rsidRPr="0070383F">
        <w:rPr>
          <w:rFonts w:ascii="Arial" w:hAnsi="Arial" w:cs="Arial"/>
          <w:sz w:val="20"/>
          <w:szCs w:val="20"/>
        </w:rPr>
        <w:t xml:space="preserve"> und </w:t>
      </w:r>
      <w:proofErr w:type="spellStart"/>
      <w:r w:rsidRPr="0070383F">
        <w:rPr>
          <w:rFonts w:ascii="Arial" w:hAnsi="Arial" w:cs="Arial"/>
          <w:sz w:val="20"/>
          <w:szCs w:val="20"/>
        </w:rPr>
        <w:t>Pressefotos</w:t>
      </w:r>
      <w:proofErr w:type="spellEnd"/>
      <w:r w:rsidRPr="0070383F">
        <w:rPr>
          <w:rFonts w:ascii="Arial" w:hAnsi="Arial" w:cs="Arial"/>
          <w:sz w:val="20"/>
          <w:szCs w:val="20"/>
        </w:rPr>
        <w:t xml:space="preserve"> </w:t>
      </w:r>
      <w:proofErr w:type="spellStart"/>
      <w:r w:rsidRPr="0070383F">
        <w:rPr>
          <w:rFonts w:ascii="Arial" w:hAnsi="Arial" w:cs="Arial"/>
          <w:sz w:val="20"/>
          <w:szCs w:val="20"/>
        </w:rPr>
        <w:t>herunterladen</w:t>
      </w:r>
      <w:proofErr w:type="spellEnd"/>
      <w:r w:rsidRPr="0070383F">
        <w:rPr>
          <w:rFonts w:ascii="Arial" w:hAnsi="Arial" w:cs="Arial"/>
          <w:sz w:val="20"/>
          <w:szCs w:val="20"/>
        </w:rPr>
        <w:t xml:space="preserve"> </w:t>
      </w:r>
      <w:proofErr w:type="spellStart"/>
      <w:r w:rsidRPr="0070383F">
        <w:rPr>
          <w:rFonts w:ascii="Arial" w:hAnsi="Arial" w:cs="Arial"/>
          <w:sz w:val="20"/>
          <w:szCs w:val="20"/>
        </w:rPr>
        <w:t>unter</w:t>
      </w:r>
      <w:proofErr w:type="spellEnd"/>
      <w:r w:rsidRPr="0070383F">
        <w:rPr>
          <w:rFonts w:ascii="Arial" w:hAnsi="Arial" w:cs="Arial"/>
          <w:sz w:val="20"/>
          <w:szCs w:val="20"/>
        </w:rPr>
        <w:t xml:space="preserve"> </w:t>
      </w:r>
      <w:hyperlink r:id="rId8" w:history="1">
        <w:r w:rsidRPr="0070383F">
          <w:rPr>
            <w:rStyle w:val="Hyperlink"/>
            <w:rFonts w:ascii="Arial" w:hAnsi="Arial" w:cs="Arial"/>
            <w:sz w:val="20"/>
            <w:szCs w:val="20"/>
          </w:rPr>
          <w:t>www.meyle.com</w:t>
        </w:r>
      </w:hyperlink>
      <w:r w:rsidRPr="0070383F">
        <w:rPr>
          <w:rFonts w:ascii="Arial" w:hAnsi="Arial" w:cs="Arial"/>
          <w:sz w:val="20"/>
          <w:szCs w:val="20"/>
        </w:rPr>
        <w:t xml:space="preserve"> </w:t>
      </w:r>
      <w:proofErr w:type="spellStart"/>
      <w:proofErr w:type="gramStart"/>
      <w:r w:rsidRPr="0070383F">
        <w:rPr>
          <w:rFonts w:ascii="Arial" w:hAnsi="Arial" w:cs="Arial"/>
          <w:sz w:val="20"/>
          <w:szCs w:val="20"/>
        </w:rPr>
        <w:t>oder</w:t>
      </w:r>
      <w:proofErr w:type="spellEnd"/>
      <w:proofErr w:type="gramEnd"/>
      <w:r w:rsidRPr="0070383F">
        <w:rPr>
          <w:rFonts w:ascii="Arial" w:hAnsi="Arial" w:cs="Arial"/>
          <w:sz w:val="20"/>
          <w:szCs w:val="20"/>
        </w:rPr>
        <w:t xml:space="preserve"> </w:t>
      </w:r>
      <w:proofErr w:type="spellStart"/>
      <w:r w:rsidRPr="0070383F">
        <w:rPr>
          <w:rFonts w:ascii="Arial" w:hAnsi="Arial" w:cs="Arial"/>
          <w:sz w:val="20"/>
          <w:szCs w:val="20"/>
        </w:rPr>
        <w:t>als</w:t>
      </w:r>
      <w:proofErr w:type="spellEnd"/>
      <w:r w:rsidRPr="0070383F">
        <w:rPr>
          <w:rFonts w:ascii="Arial" w:hAnsi="Arial" w:cs="Arial"/>
          <w:sz w:val="20"/>
          <w:szCs w:val="20"/>
        </w:rPr>
        <w:t xml:space="preserve"> </w:t>
      </w:r>
      <w:proofErr w:type="spellStart"/>
      <w:r w:rsidRPr="0070383F">
        <w:rPr>
          <w:rFonts w:ascii="Arial" w:hAnsi="Arial" w:cs="Arial"/>
          <w:sz w:val="20"/>
          <w:szCs w:val="20"/>
        </w:rPr>
        <w:t>Datei</w:t>
      </w:r>
      <w:proofErr w:type="spellEnd"/>
      <w:r w:rsidRPr="0070383F">
        <w:rPr>
          <w:rFonts w:ascii="Arial" w:hAnsi="Arial" w:cs="Arial"/>
          <w:sz w:val="20"/>
          <w:szCs w:val="20"/>
        </w:rPr>
        <w:t xml:space="preserve"> </w:t>
      </w:r>
      <w:proofErr w:type="spellStart"/>
      <w:r w:rsidRPr="0070383F">
        <w:rPr>
          <w:rFonts w:ascii="Arial" w:hAnsi="Arial" w:cs="Arial"/>
          <w:sz w:val="20"/>
          <w:szCs w:val="20"/>
        </w:rPr>
        <w:t>bestellen</w:t>
      </w:r>
      <w:proofErr w:type="spellEnd"/>
      <w:r w:rsidRPr="0070383F">
        <w:rPr>
          <w:rFonts w:ascii="Arial" w:hAnsi="Arial" w:cs="Arial"/>
          <w:sz w:val="20"/>
          <w:szCs w:val="20"/>
        </w:rPr>
        <w:t xml:space="preserve">. </w:t>
      </w:r>
    </w:p>
    <w:p w:rsidR="00BE4DC4" w:rsidRPr="0070383F" w:rsidRDefault="00BE4DC4" w:rsidP="00BE4DC4">
      <w:pPr>
        <w:rPr>
          <w:rFonts w:ascii="Arial" w:hAnsi="Arial" w:cs="Arial"/>
          <w:sz w:val="20"/>
          <w:szCs w:val="20"/>
        </w:rPr>
      </w:pPr>
    </w:p>
    <w:p w:rsidR="00BE4DC4" w:rsidRDefault="00BE4DC4" w:rsidP="00BE4DC4">
      <w:pPr>
        <w:rPr>
          <w:rFonts w:ascii="Arial" w:hAnsi="Arial" w:cs="Arial"/>
          <w:sz w:val="20"/>
          <w:szCs w:val="20"/>
        </w:rPr>
      </w:pPr>
    </w:p>
    <w:p w:rsidR="00BE4DC4" w:rsidRPr="0070383F" w:rsidRDefault="00BE4DC4" w:rsidP="00BE4DC4">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BE4DC4" w:rsidRPr="0070383F" w:rsidRDefault="00BE4DC4" w:rsidP="00BE4DC4">
      <w:pPr>
        <w:rPr>
          <w:rFonts w:ascii="Arial" w:hAnsi="Arial" w:cs="Arial"/>
          <w:sz w:val="20"/>
          <w:szCs w:val="20"/>
        </w:rPr>
      </w:pPr>
    </w:p>
    <w:p w:rsidR="00BE4DC4" w:rsidRPr="0070383F" w:rsidRDefault="00BE4DC4" w:rsidP="00BE4DC4">
      <w:pPr>
        <w:numPr>
          <w:ilvl w:val="0"/>
          <w:numId w:val="10"/>
        </w:numPr>
        <w:tabs>
          <w:tab w:val="clear" w:pos="720"/>
          <w:tab w:val="num" w:pos="360"/>
        </w:tabs>
        <w:ind w:left="360"/>
        <w:rPr>
          <w:rFonts w:ascii="Arial" w:hAnsi="Arial" w:cs="Arial"/>
          <w:sz w:val="20"/>
          <w:szCs w:val="20"/>
        </w:rPr>
      </w:pPr>
      <w:r w:rsidRPr="0070383F">
        <w:rPr>
          <w:rFonts w:ascii="Arial" w:hAnsi="Arial" w:cs="Arial"/>
          <w:sz w:val="20"/>
          <w:szCs w:val="20"/>
        </w:rPr>
        <w:t xml:space="preserve">Klenk &amp; Hoursch AG, Inka Heitmann, Tel.: +49 40 3020881-03, E-Mail: </w:t>
      </w:r>
      <w:hyperlink r:id="rId9" w:history="1">
        <w:r w:rsidRPr="0070383F">
          <w:rPr>
            <w:rStyle w:val="Hyperlink"/>
            <w:rFonts w:ascii="Arial" w:hAnsi="Arial" w:cs="Arial"/>
            <w:sz w:val="20"/>
            <w:szCs w:val="20"/>
          </w:rPr>
          <w:t>meyle@klenkhoursch.de</w:t>
        </w:r>
      </w:hyperlink>
      <w:r w:rsidRPr="0070383F">
        <w:rPr>
          <w:rFonts w:ascii="Arial" w:hAnsi="Arial" w:cs="Arial"/>
          <w:sz w:val="20"/>
          <w:szCs w:val="20"/>
        </w:rPr>
        <w:t xml:space="preserve">  </w:t>
      </w:r>
    </w:p>
    <w:p w:rsidR="00BE4DC4" w:rsidRPr="0070383F" w:rsidRDefault="00BE4DC4" w:rsidP="00BE4DC4">
      <w:pPr>
        <w:numPr>
          <w:ilvl w:val="0"/>
          <w:numId w:val="10"/>
        </w:numPr>
        <w:tabs>
          <w:tab w:val="clear" w:pos="720"/>
          <w:tab w:val="num" w:pos="360"/>
        </w:tabs>
        <w:ind w:left="360"/>
        <w:rPr>
          <w:rFonts w:ascii="Arial" w:hAnsi="Arial" w:cs="Arial"/>
          <w:sz w:val="20"/>
          <w:szCs w:val="20"/>
        </w:rPr>
      </w:pPr>
      <w:r w:rsidRPr="0070383F">
        <w:rPr>
          <w:rFonts w:ascii="Arial" w:hAnsi="Arial" w:cs="Arial"/>
          <w:sz w:val="20"/>
          <w:szCs w:val="20"/>
        </w:rPr>
        <w:t xml:space="preserve">MEYLE AG, Eva Schilling, Tel: +49 40 67506 7425, E-Mail: </w:t>
      </w:r>
      <w:hyperlink r:id="rId10" w:history="1">
        <w:r w:rsidRPr="0070383F">
          <w:rPr>
            <w:rStyle w:val="Hyperlink"/>
            <w:rFonts w:ascii="Arial" w:hAnsi="Arial" w:cs="Arial"/>
            <w:sz w:val="20"/>
            <w:szCs w:val="20"/>
          </w:rPr>
          <w:t>press@meyle.com</w:t>
        </w:r>
      </w:hyperlink>
      <w:r w:rsidRPr="0070383F">
        <w:rPr>
          <w:rFonts w:ascii="Arial" w:hAnsi="Arial" w:cs="Arial"/>
          <w:sz w:val="20"/>
          <w:szCs w:val="20"/>
        </w:rPr>
        <w:t xml:space="preserve"> </w:t>
      </w:r>
    </w:p>
    <w:p w:rsidR="00BE4DC4" w:rsidRDefault="00BE4DC4" w:rsidP="00DB6B90">
      <w:pPr>
        <w:spacing w:line="360" w:lineRule="auto"/>
        <w:jc w:val="both"/>
        <w:rPr>
          <w:rFonts w:ascii="Arial" w:hAnsi="Arial" w:cs="Arial"/>
          <w:b/>
          <w:sz w:val="18"/>
          <w:szCs w:val="22"/>
          <w:lang w:val="de-DE"/>
        </w:rPr>
      </w:pPr>
    </w:p>
    <w:p w:rsidR="00BE4DC4" w:rsidRDefault="00BE4DC4" w:rsidP="00DB6B90">
      <w:pPr>
        <w:spacing w:line="360" w:lineRule="auto"/>
        <w:jc w:val="both"/>
        <w:rPr>
          <w:rFonts w:ascii="Arial" w:hAnsi="Arial" w:cs="Arial"/>
          <w:b/>
          <w:sz w:val="18"/>
          <w:szCs w:val="22"/>
          <w:lang w:val="de-DE"/>
        </w:rPr>
      </w:pPr>
    </w:p>
    <w:p w:rsidR="00BE4DC4" w:rsidRDefault="00BE4DC4" w:rsidP="00DB6B90">
      <w:pPr>
        <w:spacing w:line="360" w:lineRule="auto"/>
        <w:jc w:val="both"/>
        <w:rPr>
          <w:rFonts w:ascii="Arial" w:hAnsi="Arial" w:cs="Arial"/>
          <w:b/>
          <w:sz w:val="18"/>
          <w:szCs w:val="22"/>
          <w:lang w:val="de-DE"/>
        </w:rPr>
      </w:pPr>
    </w:p>
    <w:p w:rsidR="00BE4DC4" w:rsidRDefault="00BE4DC4" w:rsidP="00DB6B90">
      <w:pPr>
        <w:spacing w:line="360" w:lineRule="auto"/>
        <w:jc w:val="both"/>
        <w:rPr>
          <w:rFonts w:ascii="Arial" w:hAnsi="Arial" w:cs="Arial"/>
          <w:b/>
          <w:sz w:val="18"/>
          <w:szCs w:val="22"/>
          <w:lang w:val="de-DE"/>
        </w:rPr>
      </w:pPr>
    </w:p>
    <w:p w:rsidR="00BE4DC4" w:rsidRDefault="00BE4DC4" w:rsidP="00DB6B90">
      <w:pPr>
        <w:spacing w:line="360" w:lineRule="auto"/>
        <w:jc w:val="both"/>
        <w:rPr>
          <w:rFonts w:ascii="Arial" w:hAnsi="Arial" w:cs="Arial"/>
          <w:b/>
          <w:sz w:val="18"/>
          <w:szCs w:val="22"/>
          <w:lang w:val="de-DE"/>
        </w:rPr>
      </w:pPr>
    </w:p>
    <w:p w:rsidR="00DB6B90" w:rsidRPr="00DB6B90" w:rsidRDefault="00DB6B90" w:rsidP="00DB6B90">
      <w:pPr>
        <w:spacing w:line="360" w:lineRule="auto"/>
        <w:jc w:val="both"/>
        <w:rPr>
          <w:rFonts w:ascii="Arial" w:hAnsi="Arial" w:cs="Arial"/>
          <w:b/>
          <w:sz w:val="18"/>
          <w:szCs w:val="22"/>
          <w:lang w:val="de-DE"/>
        </w:rPr>
      </w:pPr>
      <w:bookmarkStart w:id="4" w:name="_GoBack"/>
      <w:bookmarkEnd w:id="4"/>
      <w:r w:rsidRPr="00DB6B90">
        <w:rPr>
          <w:rFonts w:ascii="Arial" w:hAnsi="Arial" w:cs="Arial"/>
          <w:b/>
          <w:sz w:val="18"/>
          <w:szCs w:val="22"/>
          <w:lang w:val="de-DE"/>
        </w:rPr>
        <w:lastRenderedPageBreak/>
        <w:t xml:space="preserve">Über das Unternehmen </w:t>
      </w:r>
    </w:p>
    <w:p w:rsidR="00DB6B90" w:rsidRPr="00DB6B90" w:rsidRDefault="00DB6B90" w:rsidP="00DB6B90">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Meyle entwickelt, produziert und vertreibt die </w:t>
      </w:r>
      <w:r w:rsidR="00176BD4">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Freien Teilemarkt. Die Marke Meyle umfasst die </w:t>
      </w:r>
      <w:r w:rsidRPr="00DB6B90">
        <w:rPr>
          <w:rStyle w:val="Fett"/>
          <w:rFonts w:ascii="Arial" w:hAnsi="Arial" w:cs="Arial"/>
          <w:b w:val="0"/>
          <w:sz w:val="18"/>
          <w:szCs w:val="22"/>
          <w:lang w:val="de-DE"/>
        </w:rPr>
        <w:t>drei Produktlinien Meyle-</w:t>
      </w:r>
      <w:r w:rsidR="00176BD4">
        <w:rPr>
          <w:rStyle w:val="Fett"/>
          <w:rFonts w:ascii="Arial" w:hAnsi="Arial" w:cs="Arial"/>
          <w:b w:val="0"/>
          <w:sz w:val="18"/>
          <w:szCs w:val="22"/>
          <w:lang w:val="de-DE"/>
        </w:rPr>
        <w:t xml:space="preserve">ORIGINAL, </w:t>
      </w:r>
      <w:r w:rsidRPr="00DB6B90">
        <w:rPr>
          <w:rStyle w:val="Fett"/>
          <w:rFonts w:ascii="Arial" w:hAnsi="Arial" w:cs="Arial"/>
          <w:b w:val="0"/>
          <w:sz w:val="18"/>
          <w:szCs w:val="22"/>
          <w:lang w:val="de-DE"/>
        </w:rPr>
        <w:t xml:space="preserve"> </w:t>
      </w:r>
      <w:r w:rsidR="00B633E8" w:rsidRPr="00DB6B90">
        <w:rPr>
          <w:rStyle w:val="Fett"/>
          <w:rFonts w:ascii="Arial" w:hAnsi="Arial" w:cs="Arial"/>
          <w:b w:val="0"/>
          <w:sz w:val="18"/>
          <w:szCs w:val="22"/>
          <w:lang w:val="de-DE"/>
        </w:rPr>
        <w:t xml:space="preserve">Meyle-PD und </w:t>
      </w:r>
      <w:r w:rsidRPr="00DB6B90">
        <w:rPr>
          <w:rStyle w:val="Fett"/>
          <w:rFonts w:ascii="Arial" w:hAnsi="Arial" w:cs="Arial"/>
          <w:b w:val="0"/>
          <w:sz w:val="18"/>
          <w:szCs w:val="22"/>
          <w:lang w:val="de-DE"/>
        </w:rPr>
        <w:t xml:space="preserve">Meyle-HD. </w:t>
      </w:r>
    </w:p>
    <w:p w:rsidR="00DB6B90" w:rsidRPr="00DB6B90" w:rsidRDefault="00DB6B90" w:rsidP="00DB6B90">
      <w:pPr>
        <w:spacing w:after="240" w:line="360" w:lineRule="auto"/>
        <w:jc w:val="both"/>
        <w:rPr>
          <w:rStyle w:val="Fett"/>
          <w:rFonts w:ascii="Arial" w:hAnsi="Arial" w:cs="Arial"/>
          <w:b w:val="0"/>
          <w:sz w:val="18"/>
          <w:szCs w:val="22"/>
          <w:lang w:val="de-DE"/>
        </w:rPr>
      </w:pPr>
      <w:r w:rsidRPr="00DB6B90">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DB6B90" w:rsidRPr="00DB6B90" w:rsidRDefault="00DB6B90" w:rsidP="00DB6B90">
      <w:pPr>
        <w:pStyle w:val="KeinLeerraum"/>
        <w:numPr>
          <w:ilvl w:val="0"/>
          <w:numId w:val="44"/>
        </w:numPr>
        <w:spacing w:line="360" w:lineRule="auto"/>
        <w:jc w:val="both"/>
        <w:rPr>
          <w:rStyle w:val="Fett"/>
          <w:rFonts w:ascii="Arial" w:hAnsi="Arial" w:cs="Arial"/>
          <w:b w:val="0"/>
          <w:sz w:val="18"/>
          <w:szCs w:val="22"/>
          <w:lang w:val="de-DE"/>
        </w:rPr>
      </w:pPr>
      <w:r w:rsidRPr="00DB6B90">
        <w:rPr>
          <w:rStyle w:val="Fett"/>
          <w:rFonts w:ascii="Arial" w:hAnsi="Arial" w:cs="Arial"/>
          <w:b w:val="0"/>
          <w:sz w:val="18"/>
          <w:szCs w:val="22"/>
          <w:lang w:val="de-DE"/>
        </w:rPr>
        <w:t>Meyle-O</w:t>
      </w:r>
      <w:r w:rsidR="00336D8A">
        <w:rPr>
          <w:rStyle w:val="Fett"/>
          <w:rFonts w:ascii="Arial" w:hAnsi="Arial" w:cs="Arial"/>
          <w:b w:val="0"/>
          <w:sz w:val="18"/>
          <w:szCs w:val="22"/>
          <w:lang w:val="de-DE"/>
        </w:rPr>
        <w:t>RIGINAL</w:t>
      </w:r>
      <w:r w:rsidR="006C2D87">
        <w:rPr>
          <w:rStyle w:val="Fett"/>
          <w:rFonts w:ascii="Arial" w:hAnsi="Arial" w:cs="Arial"/>
          <w:b w:val="0"/>
          <w:sz w:val="18"/>
          <w:szCs w:val="22"/>
          <w:lang w:val="de-DE"/>
        </w:rPr>
        <w:t xml:space="preserve">: </w:t>
      </w:r>
      <w:r w:rsidR="00176BD4">
        <w:rPr>
          <w:rStyle w:val="Fett"/>
          <w:rFonts w:ascii="Arial" w:hAnsi="Arial" w:cs="Arial"/>
          <w:b w:val="0"/>
          <w:sz w:val="18"/>
          <w:szCs w:val="22"/>
          <w:lang w:val="de-DE"/>
        </w:rPr>
        <w:t>P</w:t>
      </w:r>
      <w:r w:rsidRPr="00DB6B90">
        <w:rPr>
          <w:rStyle w:val="Fett"/>
          <w:rFonts w:ascii="Arial" w:hAnsi="Arial" w:cs="Arial"/>
          <w:b w:val="0"/>
          <w:sz w:val="18"/>
          <w:szCs w:val="22"/>
          <w:lang w:val="de-DE"/>
        </w:rPr>
        <w:t>assgenau wie OE</w:t>
      </w:r>
      <w:r w:rsidR="006C2D87">
        <w:rPr>
          <w:rStyle w:val="Fett"/>
          <w:rFonts w:ascii="Arial" w:hAnsi="Arial" w:cs="Arial"/>
          <w:b w:val="0"/>
          <w:sz w:val="18"/>
          <w:szCs w:val="22"/>
          <w:lang w:val="de-DE"/>
        </w:rPr>
        <w:t xml:space="preserve">. – Dazu </w:t>
      </w:r>
      <w:r w:rsidRPr="00DB6B90">
        <w:rPr>
          <w:rStyle w:val="Fett"/>
          <w:rFonts w:ascii="Arial" w:hAnsi="Arial" w:cs="Arial"/>
          <w:b w:val="0"/>
          <w:sz w:val="18"/>
          <w:szCs w:val="22"/>
          <w:lang w:val="de-DE"/>
        </w:rPr>
        <w:t>zählen rund 2</w:t>
      </w:r>
      <w:r w:rsidR="00EF7137">
        <w:rPr>
          <w:rStyle w:val="Fett"/>
          <w:rFonts w:ascii="Arial" w:hAnsi="Arial" w:cs="Arial"/>
          <w:b w:val="0"/>
          <w:sz w:val="18"/>
          <w:szCs w:val="22"/>
          <w:lang w:val="de-DE"/>
        </w:rPr>
        <w:t>1</w:t>
      </w:r>
      <w:r w:rsidRPr="00DB6B90">
        <w:rPr>
          <w:rStyle w:val="Fett"/>
          <w:rFonts w:ascii="Arial" w:hAnsi="Arial" w:cs="Arial"/>
          <w:b w:val="0"/>
          <w:sz w:val="18"/>
          <w:szCs w:val="22"/>
          <w:lang w:val="de-DE"/>
        </w:rPr>
        <w:t xml:space="preserve">.000 hochwertige Artikel. </w:t>
      </w:r>
    </w:p>
    <w:p w:rsidR="00DB6B90" w:rsidRPr="00176BD4" w:rsidRDefault="00DB6B90" w:rsidP="00176BD4">
      <w:pPr>
        <w:pStyle w:val="KeinLeerraum"/>
        <w:numPr>
          <w:ilvl w:val="0"/>
          <w:numId w:val="44"/>
        </w:numPr>
        <w:spacing w:line="360" w:lineRule="auto"/>
        <w:jc w:val="both"/>
        <w:rPr>
          <w:rStyle w:val="Fett"/>
          <w:rFonts w:ascii="Arial" w:hAnsi="Arial" w:cs="Arial"/>
          <w:b w:val="0"/>
          <w:sz w:val="18"/>
          <w:szCs w:val="22"/>
          <w:lang w:val="de-DE"/>
        </w:rPr>
      </w:pPr>
      <w:r w:rsidRPr="00DB6B90">
        <w:rPr>
          <w:rStyle w:val="Fett"/>
          <w:rFonts w:ascii="Arial" w:hAnsi="Arial" w:cs="Arial"/>
          <w:b w:val="0"/>
          <w:sz w:val="18"/>
          <w:szCs w:val="22"/>
          <w:lang w:val="de-DE"/>
        </w:rPr>
        <w:t>Meyle-PD</w:t>
      </w:r>
      <w:r w:rsidR="006C2D87">
        <w:rPr>
          <w:rStyle w:val="Fett"/>
          <w:rFonts w:ascii="Arial" w:hAnsi="Arial" w:cs="Arial"/>
          <w:b w:val="0"/>
          <w:sz w:val="18"/>
          <w:szCs w:val="22"/>
          <w:lang w:val="de-DE"/>
        </w:rPr>
        <w:t xml:space="preserve">: </w:t>
      </w:r>
      <w:r w:rsidR="00176BD4">
        <w:rPr>
          <w:rStyle w:val="Fett"/>
          <w:rFonts w:ascii="Arial" w:hAnsi="Arial" w:cs="Arial"/>
          <w:b w:val="0"/>
          <w:sz w:val="18"/>
          <w:szCs w:val="22"/>
          <w:lang w:val="de-DE"/>
        </w:rPr>
        <w:t>W</w:t>
      </w:r>
      <w:r w:rsidRPr="00176BD4">
        <w:rPr>
          <w:rStyle w:val="Fett"/>
          <w:rFonts w:ascii="Arial" w:hAnsi="Arial" w:cs="Arial"/>
          <w:b w:val="0"/>
          <w:sz w:val="18"/>
          <w:szCs w:val="22"/>
          <w:lang w:val="de-DE"/>
        </w:rPr>
        <w:t>eitergedacht und besser gemacht</w:t>
      </w:r>
      <w:r w:rsidR="006C2D87">
        <w:rPr>
          <w:rStyle w:val="Fett"/>
          <w:rFonts w:ascii="Arial" w:hAnsi="Arial" w:cs="Arial"/>
          <w:b w:val="0"/>
          <w:sz w:val="18"/>
          <w:szCs w:val="22"/>
          <w:lang w:val="de-DE"/>
        </w:rPr>
        <w:t xml:space="preserve">. – </w:t>
      </w:r>
      <w:r w:rsidRPr="00176BD4">
        <w:rPr>
          <w:rFonts w:ascii="Arial" w:hAnsi="Arial" w:cs="Arial"/>
          <w:sz w:val="18"/>
          <w:szCs w:val="22"/>
        </w:rPr>
        <w:t>Hierzu gehören rund 2.000 hochwertige Bremsscheiben und -beläge mit hoher Bremsleistung und moderner Beschichtungstechnologie.</w:t>
      </w:r>
    </w:p>
    <w:p w:rsidR="00DB6B90" w:rsidRPr="00DB6B90" w:rsidRDefault="00DB6B90" w:rsidP="00DB6B90">
      <w:pPr>
        <w:pStyle w:val="KeinLeerraum"/>
        <w:numPr>
          <w:ilvl w:val="0"/>
          <w:numId w:val="44"/>
        </w:numPr>
        <w:spacing w:line="360" w:lineRule="auto"/>
        <w:jc w:val="both"/>
        <w:rPr>
          <w:rStyle w:val="Fett"/>
          <w:rFonts w:ascii="Arial" w:hAnsi="Arial" w:cs="Arial"/>
          <w:b w:val="0"/>
          <w:sz w:val="18"/>
          <w:szCs w:val="22"/>
          <w:lang w:val="de-DE"/>
        </w:rPr>
      </w:pPr>
      <w:r w:rsidRPr="00DB6B90">
        <w:rPr>
          <w:rStyle w:val="Fett"/>
          <w:rFonts w:ascii="Arial" w:hAnsi="Arial" w:cs="Arial"/>
          <w:b w:val="0"/>
          <w:sz w:val="18"/>
          <w:szCs w:val="22"/>
          <w:lang w:val="de-DE"/>
        </w:rPr>
        <w:t>Meyle-HD</w:t>
      </w:r>
      <w:r w:rsidR="006C2D87">
        <w:rPr>
          <w:rStyle w:val="Fett"/>
          <w:rFonts w:ascii="Arial" w:hAnsi="Arial" w:cs="Arial"/>
          <w:b w:val="0"/>
          <w:sz w:val="18"/>
          <w:szCs w:val="22"/>
          <w:lang w:val="de-DE"/>
        </w:rPr>
        <w:t xml:space="preserve">: </w:t>
      </w:r>
      <w:r w:rsidR="00176BD4">
        <w:rPr>
          <w:rStyle w:val="Fett"/>
          <w:rFonts w:ascii="Arial" w:hAnsi="Arial" w:cs="Arial"/>
          <w:b w:val="0"/>
          <w:sz w:val="18"/>
          <w:szCs w:val="22"/>
          <w:lang w:val="de-DE"/>
        </w:rPr>
        <w:t>B</w:t>
      </w:r>
      <w:r w:rsidRPr="00DB6B90">
        <w:rPr>
          <w:rStyle w:val="Fett"/>
          <w:rFonts w:ascii="Arial" w:hAnsi="Arial" w:cs="Arial"/>
          <w:b w:val="0"/>
          <w:sz w:val="18"/>
          <w:szCs w:val="22"/>
          <w:lang w:val="de-DE"/>
        </w:rPr>
        <w:t xml:space="preserve">esser als </w:t>
      </w:r>
      <w:r w:rsidR="00A32F22">
        <w:rPr>
          <w:rStyle w:val="Fett"/>
          <w:rFonts w:ascii="Arial" w:hAnsi="Arial" w:cs="Arial"/>
          <w:b w:val="0"/>
          <w:sz w:val="18"/>
          <w:szCs w:val="22"/>
          <w:lang w:val="de-DE"/>
        </w:rPr>
        <w:t>OE</w:t>
      </w:r>
      <w:r w:rsidR="006C2D87">
        <w:rPr>
          <w:rStyle w:val="Fett"/>
          <w:rFonts w:ascii="Arial" w:hAnsi="Arial" w:cs="Arial"/>
          <w:b w:val="0"/>
          <w:sz w:val="18"/>
          <w:szCs w:val="22"/>
          <w:lang w:val="de-DE"/>
        </w:rPr>
        <w:t>. –</w:t>
      </w:r>
      <w:r w:rsidR="006C2D87">
        <w:t xml:space="preserve"> </w:t>
      </w:r>
      <w:r w:rsidRPr="00DB6B90">
        <w:rPr>
          <w:rStyle w:val="Fett"/>
          <w:rFonts w:ascii="Arial" w:hAnsi="Arial" w:cs="Arial"/>
          <w:b w:val="0"/>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DB6B90">
        <w:rPr>
          <w:rStyle w:val="Fett"/>
          <w:rFonts w:ascii="Arial" w:hAnsi="Arial" w:cs="Arial"/>
          <w:b w:val="0"/>
          <w:sz w:val="18"/>
          <w:szCs w:val="22"/>
          <w:lang w:val="de-DE"/>
        </w:rPr>
        <w:t>Erstausrüsterqualität technisch optimiert</w:t>
      </w:r>
      <w:r w:rsidRPr="005612DB">
        <w:rPr>
          <w:rFonts w:ascii="Arial" w:hAnsi="Arial" w:cs="Arial"/>
          <w:sz w:val="18"/>
          <w:szCs w:val="22"/>
        </w:rPr>
        <w:t xml:space="preserve"> und </w:t>
      </w:r>
      <w:r w:rsidRPr="00DB6B90">
        <w:rPr>
          <w:rStyle w:val="Fett"/>
          <w:rFonts w:ascii="Arial" w:hAnsi="Arial" w:cs="Arial"/>
          <w:b w:val="0"/>
          <w:sz w:val="18"/>
          <w:szCs w:val="22"/>
          <w:lang w:val="de-DE"/>
        </w:rPr>
        <w:t>besonders belastbar und langlebig</w:t>
      </w:r>
      <w:r w:rsidRPr="005612DB">
        <w:rPr>
          <w:rFonts w:ascii="Arial" w:hAnsi="Arial" w:cs="Arial"/>
          <w:sz w:val="18"/>
          <w:szCs w:val="22"/>
        </w:rPr>
        <w:t>. Auf das Alleinstellungsmerkmal der technisch verbesserten Meyle-HD-Teile gibt es vier Jahre Garantie.</w:t>
      </w:r>
    </w:p>
    <w:p w:rsidR="00DB6B90" w:rsidRPr="00DB6B90" w:rsidRDefault="00DB6B90" w:rsidP="00DB6B90">
      <w:pPr>
        <w:pStyle w:val="KeinLeerraum"/>
        <w:spacing w:line="360" w:lineRule="auto"/>
        <w:rPr>
          <w:rStyle w:val="Fett"/>
          <w:rFonts w:ascii="Arial" w:hAnsi="Arial" w:cs="Arial"/>
          <w:b w:val="0"/>
          <w:sz w:val="18"/>
          <w:szCs w:val="22"/>
          <w:lang w:val="de-DE"/>
        </w:rPr>
      </w:pPr>
    </w:p>
    <w:p w:rsidR="008744D3" w:rsidRPr="008744D3" w:rsidRDefault="00DB6B90" w:rsidP="00B54E68">
      <w:pPr>
        <w:spacing w:line="360" w:lineRule="auto"/>
        <w:jc w:val="both"/>
        <w:rPr>
          <w:rFonts w:ascii="Arial" w:hAnsi="Arial" w:cs="Arial"/>
          <w:sz w:val="18"/>
          <w:szCs w:val="22"/>
          <w:lang w:val="de-DE"/>
        </w:rPr>
      </w:pPr>
      <w:r w:rsidRPr="00DB6B90">
        <w:rPr>
          <w:rFonts w:ascii="Arial" w:hAnsi="Arial" w:cs="Arial"/>
          <w:sz w:val="18"/>
          <w:szCs w:val="22"/>
          <w:lang w:val="de-DE"/>
        </w:rPr>
        <w:t xml:space="preserve">Die </w:t>
      </w:r>
      <w:r w:rsidR="00176BD4">
        <w:rPr>
          <w:rFonts w:ascii="Arial" w:hAnsi="Arial" w:cs="Arial"/>
          <w:sz w:val="18"/>
          <w:szCs w:val="22"/>
          <w:lang w:val="de-DE"/>
        </w:rPr>
        <w:t>MEYLE</w:t>
      </w:r>
      <w:r w:rsidRPr="00DB6B90">
        <w:rPr>
          <w:rFonts w:ascii="Arial" w:hAnsi="Arial" w:cs="Arial"/>
          <w:sz w:val="18"/>
          <w:szCs w:val="22"/>
          <w:lang w:val="de-DE"/>
        </w:rPr>
        <w:t xml:space="preserve"> AG hat ihren Stammsitz in Hamburg und ist in 120 Ländern aktiv</w:t>
      </w:r>
      <w:r w:rsidR="00BD64DE">
        <w:rPr>
          <w:rFonts w:ascii="Arial" w:hAnsi="Arial" w:cs="Arial"/>
          <w:sz w:val="18"/>
          <w:szCs w:val="22"/>
          <w:lang w:val="de-DE"/>
        </w:rPr>
        <w:t xml:space="preserve">. </w:t>
      </w:r>
      <w:r w:rsidR="00BD64DE" w:rsidRPr="00DB6B90">
        <w:rPr>
          <w:rFonts w:ascii="Arial" w:hAnsi="Arial" w:cs="Arial"/>
          <w:sz w:val="18"/>
          <w:szCs w:val="22"/>
          <w:lang w:val="de-DE"/>
        </w:rPr>
        <w:t xml:space="preserve">Neben dem hochmodernen Logistikzentrum in Hamburg verfügt das Unternehmen weltweit über Tochtergesellschaften und Produktionsstandorte. </w:t>
      </w:r>
      <w:r w:rsidR="008744D3" w:rsidRPr="008744D3">
        <w:rPr>
          <w:rFonts w:ascii="Arial" w:hAnsi="Arial" w:cs="Arial"/>
          <w:sz w:val="18"/>
          <w:szCs w:val="22"/>
          <w:lang w:val="de-DE"/>
        </w:rPr>
        <w:t>Die MEYLE AG ist ein Unternehmen der Wulf Gaertner Autoparts AG, die 2018 ihr 60-jähriges Jubiläum feiert. Seit der Gründung im Jahr 1958 als Wulf Gaertner GmbH legt das Familienunternehmen besonderen Wert auf verantwortliches Handeln gegenüber Mitarbeitern, Kunden und Geschäftspartnern und den Aufbau langjähriger Kundenbeziehungen.</w:t>
      </w:r>
    </w:p>
    <w:p w:rsidR="00DB6B90" w:rsidRPr="00DB6B90" w:rsidRDefault="00DB6B90" w:rsidP="00DB6B90">
      <w:pPr>
        <w:spacing w:after="240" w:line="360" w:lineRule="auto"/>
        <w:jc w:val="both"/>
        <w:rPr>
          <w:rFonts w:ascii="Arial" w:hAnsi="Arial" w:cs="Arial"/>
          <w:sz w:val="18"/>
          <w:szCs w:val="22"/>
          <w:lang w:val="de-DE"/>
        </w:rPr>
      </w:pPr>
    </w:p>
    <w:sectPr w:rsidR="00DB6B90" w:rsidRPr="00DB6B90" w:rsidSect="0094561F">
      <w:headerReference w:type="default" r:id="rId11"/>
      <w:footerReference w:type="default" r:id="rId12"/>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8A" w:rsidRDefault="00336D8A">
      <w:r>
        <w:separator/>
      </w:r>
    </w:p>
  </w:endnote>
  <w:endnote w:type="continuationSeparator" w:id="0">
    <w:p w:rsidR="00336D8A" w:rsidRDefault="0033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8A" w:rsidRDefault="00336D8A"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rFonts w:ascii="TheSans-Plain" w:hAnsi="TheSans-Plain"/>
        <w:noProof/>
        <w:color w:val="AAAAAA"/>
        <w:sz w:val="15"/>
        <w:lang w:val="de-DE" w:eastAsia="de-DE"/>
      </w:rPr>
      <w:drawing>
        <wp:inline distT="0" distB="0" distL="0" distR="0">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rsidR="00336D8A" w:rsidRDefault="00336D8A"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8A" w:rsidRDefault="00336D8A">
      <w:r>
        <w:separator/>
      </w:r>
    </w:p>
  </w:footnote>
  <w:footnote w:type="continuationSeparator" w:id="0">
    <w:p w:rsidR="00336D8A" w:rsidRDefault="0033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8A" w:rsidRPr="0002423C" w:rsidRDefault="00F05E3B" w:rsidP="005931BB">
    <w:pPr>
      <w:pStyle w:val="Kopfzeile"/>
    </w:pP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D8A" w:rsidRPr="00964891" w:rsidRDefault="00336D8A">
                          <w:pPr>
                            <w:rPr>
                              <w:rFonts w:ascii="Arial" w:hAnsi="Arial" w:cs="Arial"/>
                              <w:b/>
                              <w:color w:val="FFFFFF" w:themeColor="background1"/>
                              <w:sz w:val="20"/>
                              <w:szCs w:val="20"/>
                              <w:lang w:val="de-DE"/>
                            </w:rPr>
                          </w:pPr>
                          <w:r>
                            <w:rPr>
                              <w:rFonts w:ascii="Arial" w:hAnsi="Arial" w:cs="Arial"/>
                              <w:b/>
                              <w:color w:val="FFFFFF" w:themeColor="background1"/>
                              <w:sz w:val="20"/>
                              <w:szCs w:val="20"/>
                              <w:lang w:val="de-DE"/>
                            </w:rPr>
                            <w:t>Pressemitteilung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Jn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" filled="f" stroked="f">
              <v:textbox>
                <w:txbxContent>
                  <w:p w:rsidR="00336D8A" w:rsidRPr="00964891" w:rsidRDefault="00336D8A">
                    <w:pPr>
                      <w:rPr>
                        <w:rFonts w:ascii="Arial" w:hAnsi="Arial" w:cs="Arial"/>
                        <w:b/>
                        <w:color w:val="FFFFFF" w:themeColor="background1"/>
                        <w:sz w:val="20"/>
                        <w:szCs w:val="20"/>
                        <w:lang w:val="de-DE"/>
                      </w:rPr>
                    </w:pPr>
                    <w:r>
                      <w:rPr>
                        <w:rFonts w:ascii="Arial" w:hAnsi="Arial" w:cs="Arial"/>
                        <w:b/>
                        <w:color w:val="FFFFFF" w:themeColor="background1"/>
                        <w:sz w:val="20"/>
                        <w:szCs w:val="20"/>
                        <w:lang w:val="de-DE"/>
                      </w:rPr>
                      <w:t>Pressemitteilung</w:t>
                    </w:r>
                  </w:p>
                </w:txbxContent>
              </v:textbox>
            </v:shape>
          </w:pict>
        </mc:Fallback>
      </mc:AlternateContent>
    </w:r>
    <w:r w:rsidR="00336D8A">
      <w:rPr>
        <w:noProof/>
        <w:lang w:val="de-DE" w:eastAsia="de-DE"/>
      </w:rPr>
      <w:drawing>
        <wp:inline distT="0" distB="0" distL="0" distR="0">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26.75pt;height:97.8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nsid w:val="5EDE2FE9"/>
    <w:multiLevelType w:val="hybridMultilevel"/>
    <w:tmpl w:val="13D2C94C"/>
    <w:lvl w:ilvl="0" w:tplc="C71C29F6">
      <w:numFmt w:val="bullet"/>
      <w:lvlText w:val=""/>
      <w:lvlJc w:val="left"/>
      <w:pPr>
        <w:ind w:left="720" w:hanging="360"/>
      </w:pPr>
      <w:rPr>
        <w:rFonts w:ascii="Wingdings" w:eastAsia="PMingLiU"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9">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4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1">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26"/>
  </w:num>
  <w:num w:numId="4">
    <w:abstractNumId w:val="26"/>
  </w:num>
  <w:num w:numId="5">
    <w:abstractNumId w:val="5"/>
  </w:num>
  <w:num w:numId="6">
    <w:abstractNumId w:val="14"/>
  </w:num>
  <w:num w:numId="7">
    <w:abstractNumId w:val="22"/>
  </w:num>
  <w:num w:numId="8">
    <w:abstractNumId w:val="40"/>
  </w:num>
  <w:num w:numId="9">
    <w:abstractNumId w:val="2"/>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9"/>
  </w:num>
  <w:num w:numId="13">
    <w:abstractNumId w:val="28"/>
  </w:num>
  <w:num w:numId="14">
    <w:abstractNumId w:val="24"/>
  </w:num>
  <w:num w:numId="15">
    <w:abstractNumId w:val="41"/>
  </w:num>
  <w:num w:numId="16">
    <w:abstractNumId w:val="10"/>
  </w:num>
  <w:num w:numId="17">
    <w:abstractNumId w:val="21"/>
  </w:num>
  <w:num w:numId="18">
    <w:abstractNumId w:val="7"/>
  </w:num>
  <w:num w:numId="19">
    <w:abstractNumId w:val="20"/>
  </w:num>
  <w:num w:numId="20">
    <w:abstractNumId w:val="1"/>
  </w:num>
  <w:num w:numId="21">
    <w:abstractNumId w:val="9"/>
  </w:num>
  <w:num w:numId="22">
    <w:abstractNumId w:val="18"/>
  </w:num>
  <w:num w:numId="23">
    <w:abstractNumId w:val="15"/>
  </w:num>
  <w:num w:numId="24">
    <w:abstractNumId w:val="37"/>
  </w:num>
  <w:num w:numId="25">
    <w:abstractNumId w:val="11"/>
  </w:num>
  <w:num w:numId="26">
    <w:abstractNumId w:val="8"/>
  </w:num>
  <w:num w:numId="27">
    <w:abstractNumId w:val="19"/>
  </w:num>
  <w:num w:numId="28">
    <w:abstractNumId w:val="35"/>
  </w:num>
  <w:num w:numId="29">
    <w:abstractNumId w:val="4"/>
  </w:num>
  <w:num w:numId="30">
    <w:abstractNumId w:val="31"/>
  </w:num>
  <w:num w:numId="31">
    <w:abstractNumId w:val="33"/>
  </w:num>
  <w:num w:numId="32">
    <w:abstractNumId w:val="12"/>
  </w:num>
  <w:num w:numId="33">
    <w:abstractNumId w:val="16"/>
  </w:num>
  <w:num w:numId="34">
    <w:abstractNumId w:val="30"/>
  </w:num>
  <w:num w:numId="35">
    <w:abstractNumId w:val="36"/>
  </w:num>
  <w:num w:numId="36">
    <w:abstractNumId w:val="34"/>
  </w:num>
  <w:num w:numId="37">
    <w:abstractNumId w:val="0"/>
  </w:num>
  <w:num w:numId="38">
    <w:abstractNumId w:val="25"/>
  </w:num>
  <w:num w:numId="39">
    <w:abstractNumId w:val="29"/>
  </w:num>
  <w:num w:numId="40">
    <w:abstractNumId w:val="38"/>
  </w:num>
  <w:num w:numId="41">
    <w:abstractNumId w:val="23"/>
  </w:num>
  <w:num w:numId="42">
    <w:abstractNumId w:val="17"/>
  </w:num>
  <w:num w:numId="43">
    <w:abstractNumId w:val="3"/>
  </w:num>
  <w:num w:numId="44">
    <w:abstractNumId w:val="32"/>
  </w:num>
  <w:num w:numId="4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3CD1"/>
    <w:rsid w:val="000655F0"/>
    <w:rsid w:val="0006754F"/>
    <w:rsid w:val="000770A3"/>
    <w:rsid w:val="000A50EE"/>
    <w:rsid w:val="000C18AE"/>
    <w:rsid w:val="000F0AA8"/>
    <w:rsid w:val="000F6AC7"/>
    <w:rsid w:val="001113AE"/>
    <w:rsid w:val="00122B40"/>
    <w:rsid w:val="001313F4"/>
    <w:rsid w:val="001402B5"/>
    <w:rsid w:val="00176BD4"/>
    <w:rsid w:val="001F6B6A"/>
    <w:rsid w:val="00207514"/>
    <w:rsid w:val="00212682"/>
    <w:rsid w:val="002617C1"/>
    <w:rsid w:val="00274705"/>
    <w:rsid w:val="002A2848"/>
    <w:rsid w:val="002A6B0D"/>
    <w:rsid w:val="002A78BE"/>
    <w:rsid w:val="002D3333"/>
    <w:rsid w:val="002F7A69"/>
    <w:rsid w:val="0032263B"/>
    <w:rsid w:val="00336D8A"/>
    <w:rsid w:val="00370DC4"/>
    <w:rsid w:val="003B7594"/>
    <w:rsid w:val="003F575E"/>
    <w:rsid w:val="004532AD"/>
    <w:rsid w:val="0046559B"/>
    <w:rsid w:val="00477B6E"/>
    <w:rsid w:val="004C6B0B"/>
    <w:rsid w:val="00500BC0"/>
    <w:rsid w:val="00524DD6"/>
    <w:rsid w:val="00541D3F"/>
    <w:rsid w:val="005505B5"/>
    <w:rsid w:val="00562A96"/>
    <w:rsid w:val="0057269F"/>
    <w:rsid w:val="00593122"/>
    <w:rsid w:val="005931BB"/>
    <w:rsid w:val="005A4AA5"/>
    <w:rsid w:val="005E4E07"/>
    <w:rsid w:val="005F61AE"/>
    <w:rsid w:val="00625F02"/>
    <w:rsid w:val="00651588"/>
    <w:rsid w:val="00654034"/>
    <w:rsid w:val="00690820"/>
    <w:rsid w:val="006C2D87"/>
    <w:rsid w:val="006E286E"/>
    <w:rsid w:val="00755594"/>
    <w:rsid w:val="007A1DFE"/>
    <w:rsid w:val="007B1A02"/>
    <w:rsid w:val="007D3579"/>
    <w:rsid w:val="007F72CA"/>
    <w:rsid w:val="00805FFB"/>
    <w:rsid w:val="00831602"/>
    <w:rsid w:val="008744D3"/>
    <w:rsid w:val="008C3912"/>
    <w:rsid w:val="008D6B50"/>
    <w:rsid w:val="008F1F8A"/>
    <w:rsid w:val="0094561F"/>
    <w:rsid w:val="009527B6"/>
    <w:rsid w:val="00964891"/>
    <w:rsid w:val="009A084C"/>
    <w:rsid w:val="009B6922"/>
    <w:rsid w:val="00A07F09"/>
    <w:rsid w:val="00A32F22"/>
    <w:rsid w:val="00A56A11"/>
    <w:rsid w:val="00A61600"/>
    <w:rsid w:val="00A70C9A"/>
    <w:rsid w:val="00AD6219"/>
    <w:rsid w:val="00B05592"/>
    <w:rsid w:val="00B54E68"/>
    <w:rsid w:val="00B633E8"/>
    <w:rsid w:val="00B746A1"/>
    <w:rsid w:val="00BB308D"/>
    <w:rsid w:val="00BD64DE"/>
    <w:rsid w:val="00BE0DBF"/>
    <w:rsid w:val="00BE4DC4"/>
    <w:rsid w:val="00BF46C3"/>
    <w:rsid w:val="00C6689C"/>
    <w:rsid w:val="00C76D17"/>
    <w:rsid w:val="00C80C42"/>
    <w:rsid w:val="00CC0616"/>
    <w:rsid w:val="00CF2E89"/>
    <w:rsid w:val="00D05B35"/>
    <w:rsid w:val="00D229DC"/>
    <w:rsid w:val="00D22BAC"/>
    <w:rsid w:val="00D31828"/>
    <w:rsid w:val="00D77F90"/>
    <w:rsid w:val="00DA197C"/>
    <w:rsid w:val="00DB6B90"/>
    <w:rsid w:val="00DB7CBD"/>
    <w:rsid w:val="00E16000"/>
    <w:rsid w:val="00E3034B"/>
    <w:rsid w:val="00E312FF"/>
    <w:rsid w:val="00E422A3"/>
    <w:rsid w:val="00E443A7"/>
    <w:rsid w:val="00E54BEA"/>
    <w:rsid w:val="00EB23C7"/>
    <w:rsid w:val="00EE00DF"/>
    <w:rsid w:val="00EF7137"/>
    <w:rsid w:val="00F05E3B"/>
    <w:rsid w:val="00F431D5"/>
    <w:rsid w:val="00F60CC1"/>
    <w:rsid w:val="00F626C4"/>
    <w:rsid w:val="00F8203D"/>
    <w:rsid w:val="00FA44ED"/>
    <w:rsid w:val="00FB4178"/>
    <w:rsid w:val="00FB43D2"/>
    <w:rsid w:val="00FD273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9901">
      <w:bodyDiv w:val="1"/>
      <w:marLeft w:val="0"/>
      <w:marRight w:val="0"/>
      <w:marTop w:val="0"/>
      <w:marBottom w:val="0"/>
      <w:divBdr>
        <w:top w:val="none" w:sz="0" w:space="0" w:color="auto"/>
        <w:left w:val="none" w:sz="0" w:space="0" w:color="auto"/>
        <w:bottom w:val="none" w:sz="0" w:space="0" w:color="auto"/>
        <w:right w:val="none" w:sz="0" w:space="0" w:color="auto"/>
      </w:divBdr>
    </w:div>
    <w:div w:id="12904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meyle.com" TargetMode="External"/><Relationship Id="rId4" Type="http://schemas.openxmlformats.org/officeDocument/2006/relationships/settings" Target="settings.xml"/><Relationship Id="rId9" Type="http://schemas.openxmlformats.org/officeDocument/2006/relationships/hyperlink" Target="mailto:meyle@klenkhoursc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4485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Inka Heitmann</cp:lastModifiedBy>
  <cp:revision>5</cp:revision>
  <cp:lastPrinted>2017-01-05T15:14:00Z</cp:lastPrinted>
  <dcterms:created xsi:type="dcterms:W3CDTF">2018-02-12T09:48:00Z</dcterms:created>
  <dcterms:modified xsi:type="dcterms:W3CDTF">2018-02-12T10:27:00Z</dcterms:modified>
</cp:coreProperties>
</file>